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A6EC3" w:rsidRDefault="001B047B">
      <w:r>
        <w:rPr>
          <w:noProof/>
        </w:rPr>
        <mc:AlternateContent>
          <mc:Choice Requires="wps">
            <w:drawing>
              <wp:anchor distT="0" distB="0" distL="114300" distR="114300" simplePos="0" relativeHeight="251657216" behindDoc="0" locked="0" layoutInCell="1" hidden="0" allowOverlap="1">
                <wp:simplePos x="0" y="0"/>
                <wp:positionH relativeFrom="column">
                  <wp:posOffset>330200</wp:posOffset>
                </wp:positionH>
                <wp:positionV relativeFrom="paragraph">
                  <wp:posOffset>0</wp:posOffset>
                </wp:positionV>
                <wp:extent cx="4520565" cy="1350645"/>
                <wp:effectExtent l="0" t="0" r="0" b="0"/>
                <wp:wrapNone/>
                <wp:docPr id="16" name="Rectangle 16"/>
                <wp:cNvGraphicFramePr/>
                <a:graphic xmlns:a="http://schemas.openxmlformats.org/drawingml/2006/main">
                  <a:graphicData uri="http://schemas.microsoft.com/office/word/2010/wordprocessingShape">
                    <wps:wsp>
                      <wps:cNvSpPr/>
                      <wps:spPr>
                        <a:xfrm>
                          <a:off x="3090480" y="3109440"/>
                          <a:ext cx="4511040" cy="1341120"/>
                        </a:xfrm>
                        <a:prstGeom prst="rect">
                          <a:avLst/>
                        </a:prstGeom>
                        <a:gradFill>
                          <a:gsLst>
                            <a:gs pos="0">
                              <a:srgbClr val="B4D4A5"/>
                            </a:gs>
                            <a:gs pos="50000">
                              <a:srgbClr val="A8CD97"/>
                            </a:gs>
                            <a:gs pos="100000">
                              <a:srgbClr val="9BC985"/>
                            </a:gs>
                          </a:gsLst>
                          <a:lin ang="5400000" scaled="0"/>
                        </a:gradFill>
                        <a:ln w="9525" cap="flat" cmpd="sng">
                          <a:solidFill>
                            <a:schemeClr val="accent6"/>
                          </a:solidFill>
                          <a:prstDash val="solid"/>
                          <a:miter lim="800000"/>
                          <a:headEnd type="none" w="sm" len="sm"/>
                          <a:tailEnd type="none" w="sm" len="sm"/>
                        </a:ln>
                      </wps:spPr>
                      <wps:txbx>
                        <w:txbxContent>
                          <w:p w:rsidR="001A6EC3" w:rsidRDefault="001B047B">
                            <w:pPr>
                              <w:spacing w:line="258" w:lineRule="auto"/>
                              <w:textDirection w:val="btLr"/>
                            </w:pPr>
                            <w:r>
                              <w:rPr>
                                <w:rFonts w:ascii="Comic Sans MS" w:eastAsia="Comic Sans MS" w:hAnsi="Comic Sans MS" w:cs="Comic Sans MS"/>
                                <w:color w:val="385623"/>
                                <w:sz w:val="72"/>
                                <w:u w:val="single"/>
                              </w:rPr>
                              <w:t>Science Newsletter</w:t>
                            </w:r>
                          </w:p>
                          <w:p w:rsidR="001A6EC3" w:rsidRDefault="009C7BB4">
                            <w:pPr>
                              <w:spacing w:line="258" w:lineRule="auto"/>
                              <w:textDirection w:val="btLr"/>
                            </w:pPr>
                            <w:r>
                              <w:rPr>
                                <w:rFonts w:ascii="Comic Sans MS" w:eastAsia="Comic Sans MS" w:hAnsi="Comic Sans MS" w:cs="Comic Sans MS"/>
                                <w:color w:val="385623"/>
                                <w:sz w:val="40"/>
                              </w:rPr>
                              <w:t>Autumn</w:t>
                            </w:r>
                            <w:r w:rsidR="001B047B">
                              <w:rPr>
                                <w:rFonts w:ascii="Comic Sans MS" w:eastAsia="Comic Sans MS" w:hAnsi="Comic Sans MS" w:cs="Comic Sans MS"/>
                                <w:color w:val="385623"/>
                                <w:sz w:val="40"/>
                              </w:rPr>
                              <w:t xml:space="preserve"> </w:t>
                            </w:r>
                            <w:r>
                              <w:rPr>
                                <w:rFonts w:ascii="Comic Sans MS" w:eastAsia="Comic Sans MS" w:hAnsi="Comic Sans MS" w:cs="Comic Sans MS"/>
                                <w:color w:val="385623"/>
                                <w:sz w:val="40"/>
                              </w:rPr>
                              <w:t>2</w:t>
                            </w:r>
                            <w:r w:rsidR="001B047B">
                              <w:rPr>
                                <w:rFonts w:ascii="Comic Sans MS" w:eastAsia="Comic Sans MS" w:hAnsi="Comic Sans MS" w:cs="Comic Sans MS"/>
                                <w:color w:val="385623"/>
                                <w:sz w:val="40"/>
                              </w:rPr>
                              <w:t xml:space="preserve"> 2024</w:t>
                            </w:r>
                          </w:p>
                        </w:txbxContent>
                      </wps:txbx>
                      <wps:bodyPr spcFirstLastPara="1" wrap="square" lIns="91425" tIns="45700" rIns="91425" bIns="45700" anchor="ctr" anchorCtr="0">
                        <a:noAutofit/>
                      </wps:bodyPr>
                    </wps:wsp>
                  </a:graphicData>
                </a:graphic>
              </wp:anchor>
            </w:drawing>
          </mc:Choice>
          <mc:Fallback>
            <w:pict>
              <v:rect id="Rectangle 16" o:spid="_x0000_s1026" style="position:absolute;margin-left:26pt;margin-top:0;width:355.95pt;height:106.35pt;z-index:2516572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" fillcolor="#b4d4a5" strokecolor="#70ad47 [3209]">
                <v:fill color2="#9bc985" colors="0 #b4d4a5;.5 #a8cd97;1 #9bc985" focus="100%" type="gradient">
                  <o:fill v:ext="view" type="gradientUnscaled"/>
                </v:fill>
                <v:stroke startarrowwidth="narrow" startarrowlength="short" endarrowwidth="narrow" endarrowlength="short"/>
                <v:textbox inset="2.53958mm,1.2694mm,2.53958mm,1.2694mm">
                  <w:txbxContent>
                    <w:p w:rsidR="001A6EC3" w:rsidRDefault="001B047B">
                      <w:pPr>
                        <w:spacing w:line="258" w:lineRule="auto"/>
                        <w:textDirection w:val="btLr"/>
                      </w:pPr>
                      <w:r>
                        <w:rPr>
                          <w:rFonts w:ascii="Comic Sans MS" w:eastAsia="Comic Sans MS" w:hAnsi="Comic Sans MS" w:cs="Comic Sans MS"/>
                          <w:color w:val="385623"/>
                          <w:sz w:val="72"/>
                          <w:u w:val="single"/>
                        </w:rPr>
                        <w:t>Science Newsletter</w:t>
                      </w:r>
                    </w:p>
                    <w:p w:rsidR="001A6EC3" w:rsidRDefault="009C7BB4">
                      <w:pPr>
                        <w:spacing w:line="258" w:lineRule="auto"/>
                        <w:textDirection w:val="btLr"/>
                      </w:pPr>
                      <w:r>
                        <w:rPr>
                          <w:rFonts w:ascii="Comic Sans MS" w:eastAsia="Comic Sans MS" w:hAnsi="Comic Sans MS" w:cs="Comic Sans MS"/>
                          <w:color w:val="385623"/>
                          <w:sz w:val="40"/>
                        </w:rPr>
                        <w:t>Autumn</w:t>
                      </w:r>
                      <w:r w:rsidR="001B047B">
                        <w:rPr>
                          <w:rFonts w:ascii="Comic Sans MS" w:eastAsia="Comic Sans MS" w:hAnsi="Comic Sans MS" w:cs="Comic Sans MS"/>
                          <w:color w:val="385623"/>
                          <w:sz w:val="40"/>
                        </w:rPr>
                        <w:t xml:space="preserve"> </w:t>
                      </w:r>
                      <w:r>
                        <w:rPr>
                          <w:rFonts w:ascii="Comic Sans MS" w:eastAsia="Comic Sans MS" w:hAnsi="Comic Sans MS" w:cs="Comic Sans MS"/>
                          <w:color w:val="385623"/>
                          <w:sz w:val="40"/>
                        </w:rPr>
                        <w:t>2</w:t>
                      </w:r>
                      <w:r w:rsidR="001B047B">
                        <w:rPr>
                          <w:rFonts w:ascii="Comic Sans MS" w:eastAsia="Comic Sans MS" w:hAnsi="Comic Sans MS" w:cs="Comic Sans MS"/>
                          <w:color w:val="385623"/>
                          <w:sz w:val="40"/>
                        </w:rPr>
                        <w:t xml:space="preserve"> 2024</w:t>
                      </w:r>
                    </w:p>
                  </w:txbxContent>
                </v:textbox>
              </v:rect>
            </w:pict>
          </mc:Fallback>
        </mc:AlternateContent>
      </w:r>
      <w:r>
        <w:rPr>
          <w:noProof/>
        </w:rPr>
        <w:drawing>
          <wp:anchor distT="0" distB="0" distL="114300" distR="114300" simplePos="0" relativeHeight="251658240" behindDoc="0" locked="0" layoutInCell="1" hidden="0" allowOverlap="1">
            <wp:simplePos x="0" y="0"/>
            <wp:positionH relativeFrom="column">
              <wp:posOffset>4953000</wp:posOffset>
            </wp:positionH>
            <wp:positionV relativeFrom="paragraph">
              <wp:posOffset>0</wp:posOffset>
            </wp:positionV>
            <wp:extent cx="1821815" cy="1280160"/>
            <wp:effectExtent l="0" t="0" r="0" b="0"/>
            <wp:wrapSquare wrapText="bothSides" distT="0" distB="0" distL="114300" distR="114300"/>
            <wp:docPr id="3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5"/>
                    <a:srcRect/>
                    <a:stretch>
                      <a:fillRect/>
                    </a:stretch>
                  </pic:blipFill>
                  <pic:spPr>
                    <a:xfrm>
                      <a:off x="0" y="0"/>
                      <a:ext cx="1821815" cy="1280160"/>
                    </a:xfrm>
                    <a:prstGeom prst="rect">
                      <a:avLst/>
                    </a:prstGeom>
                    <a:ln/>
                  </pic:spPr>
                </pic:pic>
              </a:graphicData>
            </a:graphic>
          </wp:anchor>
        </w:drawing>
      </w:r>
    </w:p>
    <w:p w:rsidR="001A6EC3" w:rsidRDefault="001A6EC3"/>
    <w:p w:rsidR="001A6EC3" w:rsidRDefault="001A6EC3"/>
    <w:p w:rsidR="001A6EC3" w:rsidRDefault="001A6EC3"/>
    <w:p w:rsidR="001A6EC3" w:rsidRDefault="001A6EC3"/>
    <w:p w:rsidR="008E0DA2" w:rsidRDefault="00D116AA">
      <w:bookmarkStart w:id="0" w:name="_heading=h.gjdgxs" w:colFirst="0" w:colLast="0"/>
      <w:bookmarkEnd w:id="0"/>
      <w:r>
        <w:rPr>
          <w:noProof/>
        </w:rPr>
        <mc:AlternateContent>
          <mc:Choice Requires="wps">
            <w:drawing>
              <wp:anchor distT="0" distB="0" distL="114300" distR="114300" simplePos="0" relativeHeight="251662336" behindDoc="0" locked="0" layoutInCell="1" hidden="0" allowOverlap="1">
                <wp:simplePos x="0" y="0"/>
                <wp:positionH relativeFrom="column">
                  <wp:posOffset>-15240</wp:posOffset>
                </wp:positionH>
                <wp:positionV relativeFrom="paragraph">
                  <wp:posOffset>5673725</wp:posOffset>
                </wp:positionV>
                <wp:extent cx="4632960" cy="1373505"/>
                <wp:effectExtent l="0" t="0" r="15240" b="17145"/>
                <wp:wrapNone/>
                <wp:docPr id="21" name="Rectangle 21"/>
                <wp:cNvGraphicFramePr/>
                <a:graphic xmlns:a="http://schemas.openxmlformats.org/drawingml/2006/main">
                  <a:graphicData uri="http://schemas.microsoft.com/office/word/2010/wordprocessingShape">
                    <wps:wsp>
                      <wps:cNvSpPr/>
                      <wps:spPr>
                        <a:xfrm>
                          <a:off x="0" y="0"/>
                          <a:ext cx="4632960" cy="1373505"/>
                        </a:xfrm>
                        <a:prstGeom prst="rect">
                          <a:avLst/>
                        </a:prstGeom>
                        <a:solidFill>
                          <a:schemeClr val="lt1"/>
                        </a:solidFill>
                        <a:ln w="12700" cap="flat" cmpd="sng">
                          <a:solidFill>
                            <a:schemeClr val="accent6"/>
                          </a:solidFill>
                          <a:prstDash val="solid"/>
                          <a:miter lim="800000"/>
                          <a:headEnd type="none" w="sm" len="sm"/>
                          <a:tailEnd type="none" w="sm" len="sm"/>
                        </a:ln>
                      </wps:spPr>
                      <wps:txbx>
                        <w:txbxContent>
                          <w:p w:rsidR="001A6EC3" w:rsidRDefault="00A1417A">
                            <w:pPr>
                              <w:jc w:val="center"/>
                              <w:textDirection w:val="btLr"/>
                            </w:pPr>
                            <w:r w:rsidRPr="00A1417A">
                              <w:rPr>
                                <w:b/>
                                <w:noProof/>
                                <w:color w:val="385623"/>
                              </w:rPr>
                              <w:drawing>
                                <wp:inline distT="0" distB="0" distL="0" distR="0">
                                  <wp:extent cx="967740" cy="483870"/>
                                  <wp:effectExtent l="0" t="0" r="3810" b="0"/>
                                  <wp:docPr id="27" name="Picture 27" descr="C:\Users\sashfield\AppData\Local\Microsoft\Windows\INetCache\Content.MSO\9F38E4F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shfield\AppData\Local\Microsoft\Windows\INetCache\Content.MSO\9F38E4F2.tmp"/>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67740" cy="483870"/>
                                          </a:xfrm>
                                          <a:prstGeom prst="rect">
                                            <a:avLst/>
                                          </a:prstGeom>
                                          <a:noFill/>
                                          <a:ln>
                                            <a:noFill/>
                                          </a:ln>
                                        </pic:spPr>
                                      </pic:pic>
                                    </a:graphicData>
                                  </a:graphic>
                                </wp:inline>
                              </w:drawing>
                            </w:r>
                            <w:r w:rsidR="001B047B">
                              <w:rPr>
                                <w:b/>
                                <w:color w:val="385623"/>
                                <w:u w:val="single"/>
                              </w:rPr>
                              <w:t>Funding for Science equipment</w:t>
                            </w:r>
                          </w:p>
                          <w:p w:rsidR="001A6EC3" w:rsidRDefault="001B047B">
                            <w:pPr>
                              <w:jc w:val="center"/>
                              <w:textDirection w:val="btLr"/>
                            </w:pPr>
                            <w:r>
                              <w:rPr>
                                <w:color w:val="385623"/>
                              </w:rPr>
                              <w:t>We would love to update our outside area with lots of scientific equipment such as thermometers, rain gauges, observation station, outdoor posters, gardening kits.</w:t>
                            </w:r>
                          </w:p>
                          <w:p w:rsidR="001A6EC3" w:rsidRDefault="001B047B">
                            <w:pPr>
                              <w:jc w:val="center"/>
                              <w:textDirection w:val="btLr"/>
                            </w:pPr>
                            <w:r>
                              <w:rPr>
                                <w:color w:val="385623"/>
                              </w:rPr>
                              <w:t xml:space="preserve">Please do let us know if you / your company are able to support us in raising these vital funds.  </w:t>
                            </w: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ect id="Rectangle 21" o:spid="_x0000_s1027" style="position:absolute;margin-left:-1.2pt;margin-top:446.75pt;width:364.8pt;height:108.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" fillcolor="white [3201]" strokecolor="#70ad47 [3209]" strokeweight="1pt">
                <v:stroke startarrowwidth="narrow" startarrowlength="short" endarrowwidth="narrow" endarrowlength="short"/>
                <v:textbox inset="2.53958mm,1.2694mm,2.53958mm,1.2694mm">
                  <w:txbxContent>
                    <w:p w:rsidR="001A6EC3" w:rsidRDefault="00A1417A">
                      <w:pPr>
                        <w:jc w:val="center"/>
                        <w:textDirection w:val="btLr"/>
                      </w:pPr>
                      <w:r w:rsidRPr="00A1417A">
                        <w:rPr>
                          <w:b/>
                          <w:noProof/>
                          <w:color w:val="385623"/>
                        </w:rPr>
                        <w:drawing>
                          <wp:inline distT="0" distB="0" distL="0" distR="0">
                            <wp:extent cx="967740" cy="483870"/>
                            <wp:effectExtent l="0" t="0" r="3810" b="0"/>
                            <wp:docPr id="27" name="Picture 27" descr="C:\Users\sashfield\AppData\Local\Microsoft\Windows\INetCache\Content.MSO\9F38E4F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shfield\AppData\Local\Microsoft\Windows\INetCache\Content.MSO\9F38E4F2.tmp"/>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67740" cy="483870"/>
                                    </a:xfrm>
                                    <a:prstGeom prst="rect">
                                      <a:avLst/>
                                    </a:prstGeom>
                                    <a:noFill/>
                                    <a:ln>
                                      <a:noFill/>
                                    </a:ln>
                                  </pic:spPr>
                                </pic:pic>
                              </a:graphicData>
                            </a:graphic>
                          </wp:inline>
                        </w:drawing>
                      </w:r>
                      <w:r w:rsidR="001B047B">
                        <w:rPr>
                          <w:b/>
                          <w:color w:val="385623"/>
                          <w:u w:val="single"/>
                        </w:rPr>
                        <w:t>Funding for Science equipment</w:t>
                      </w:r>
                    </w:p>
                    <w:p w:rsidR="001A6EC3" w:rsidRDefault="001B047B">
                      <w:pPr>
                        <w:jc w:val="center"/>
                        <w:textDirection w:val="btLr"/>
                      </w:pPr>
                      <w:r>
                        <w:rPr>
                          <w:color w:val="385623"/>
                        </w:rPr>
                        <w:t>We would love to update our outside area with lots of scientific equipment such as thermometers, rain gauges, observation station, outdoor posters, gardening kits.</w:t>
                      </w:r>
                    </w:p>
                    <w:p w:rsidR="001A6EC3" w:rsidRDefault="001B047B">
                      <w:pPr>
                        <w:jc w:val="center"/>
                        <w:textDirection w:val="btLr"/>
                      </w:pPr>
                      <w:r>
                        <w:rPr>
                          <w:color w:val="385623"/>
                        </w:rPr>
                        <w:t xml:space="preserve">Please do let us know if you / your company are able to support us in raising these vital funds.  </w:t>
                      </w:r>
                    </w:p>
                  </w:txbxContent>
                </v:textbox>
              </v:rect>
            </w:pict>
          </mc:Fallback>
        </mc:AlternateContent>
      </w:r>
      <w:r>
        <w:rPr>
          <w:noProof/>
        </w:rPr>
        <mc:AlternateContent>
          <mc:Choice Requires="wps">
            <w:drawing>
              <wp:anchor distT="0" distB="0" distL="114300" distR="114300" simplePos="0" relativeHeight="251668480" behindDoc="0" locked="0" layoutInCell="1" hidden="0" allowOverlap="1">
                <wp:simplePos x="0" y="0"/>
                <wp:positionH relativeFrom="margin">
                  <wp:align>left</wp:align>
                </wp:positionH>
                <wp:positionV relativeFrom="paragraph">
                  <wp:posOffset>7144385</wp:posOffset>
                </wp:positionV>
                <wp:extent cx="4600575" cy="1444625"/>
                <wp:effectExtent l="0" t="0" r="28575" b="22225"/>
                <wp:wrapNone/>
                <wp:docPr id="25" name="Rectangle 25"/>
                <wp:cNvGraphicFramePr/>
                <a:graphic xmlns:a="http://schemas.openxmlformats.org/drawingml/2006/main">
                  <a:graphicData uri="http://schemas.microsoft.com/office/word/2010/wordprocessingShape">
                    <wps:wsp>
                      <wps:cNvSpPr/>
                      <wps:spPr>
                        <a:xfrm>
                          <a:off x="0" y="0"/>
                          <a:ext cx="4600575" cy="1444625"/>
                        </a:xfrm>
                        <a:prstGeom prst="rect">
                          <a:avLst/>
                        </a:prstGeom>
                        <a:solidFill>
                          <a:schemeClr val="lt1"/>
                        </a:solidFill>
                        <a:ln w="12700" cap="flat" cmpd="sng">
                          <a:solidFill>
                            <a:schemeClr val="accent6"/>
                          </a:solidFill>
                          <a:prstDash val="solid"/>
                          <a:miter lim="800000"/>
                          <a:headEnd type="none" w="sm" len="sm"/>
                          <a:tailEnd type="none" w="sm" len="sm"/>
                        </a:ln>
                      </wps:spPr>
                      <wps:txbx>
                        <w:txbxContent>
                          <w:p w:rsidR="001A6EC3" w:rsidRDefault="001B047B">
                            <w:pPr>
                              <w:jc w:val="center"/>
                              <w:textDirection w:val="btLr"/>
                            </w:pPr>
                            <w:r>
                              <w:rPr>
                                <w:b/>
                                <w:color w:val="385623"/>
                                <w:u w:val="single"/>
                              </w:rPr>
                              <w:t>Do we have any scientists among us?</w:t>
                            </w:r>
                            <w:r w:rsidR="00A1417A" w:rsidRPr="00A1417A">
                              <w:rPr>
                                <w:b/>
                                <w:color w:val="385623"/>
                                <w:u w:val="single"/>
                              </w:rPr>
                              <w:t xml:space="preserve"> </w:t>
                            </w:r>
                            <w:r w:rsidR="00A1417A" w:rsidRPr="00A1417A">
                              <w:rPr>
                                <w:b/>
                                <w:noProof/>
                                <w:color w:val="385623"/>
                              </w:rPr>
                              <w:drawing>
                                <wp:inline distT="0" distB="0" distL="0" distR="0">
                                  <wp:extent cx="617220" cy="617220"/>
                                  <wp:effectExtent l="0" t="0" r="0" b="0"/>
                                  <wp:docPr id="28" name="Picture 28" descr="C:\Users\sashfield\AppData\Local\Microsoft\Windows\INetCache\Content.MSO\61DF81D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ashfield\AppData\Local\Microsoft\Windows\INetCache\Content.MSO\61DF81D0.tmp"/>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7220" cy="617220"/>
                                          </a:xfrm>
                                          <a:prstGeom prst="rect">
                                            <a:avLst/>
                                          </a:prstGeom>
                                          <a:noFill/>
                                          <a:ln>
                                            <a:noFill/>
                                          </a:ln>
                                        </pic:spPr>
                                      </pic:pic>
                                    </a:graphicData>
                                  </a:graphic>
                                </wp:inline>
                              </w:drawing>
                            </w:r>
                          </w:p>
                          <w:p w:rsidR="001A6EC3" w:rsidRDefault="001B047B">
                            <w:pPr>
                              <w:jc w:val="center"/>
                              <w:textDirection w:val="btLr"/>
                            </w:pPr>
                            <w:proofErr w:type="spellStart"/>
                            <w:r>
                              <w:rPr>
                                <w:color w:val="385623"/>
                              </w:rPr>
                              <w:t>Templefield</w:t>
                            </w:r>
                            <w:proofErr w:type="spellEnd"/>
                            <w:r>
                              <w:rPr>
                                <w:color w:val="385623"/>
                              </w:rPr>
                              <w:t xml:space="preserve"> Lower School would love to welcome anybody working in STEM related jobs to come and talk to the children about their work, either in assemblies or through workshops. Please get in touch if you feel that you could give a little time to support our Science capital!</w:t>
                            </w: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ect id="Rectangle 25" o:spid="_x0000_s1029" style="position:absolute;margin-left:0;margin-top:562.55pt;width:362.25pt;height:113.75pt;z-index:2516684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" fillcolor="white [3201]" strokecolor="#70ad47 [3209]" strokeweight="1pt">
                <v:stroke startarrowwidth="narrow" startarrowlength="short" endarrowwidth="narrow" endarrowlength="short"/>
                <v:textbox inset="2.53958mm,1.2694mm,2.53958mm,1.2694mm">
                  <w:txbxContent>
                    <w:p w:rsidR="001A6EC3" w:rsidRDefault="001B047B">
                      <w:pPr>
                        <w:jc w:val="center"/>
                        <w:textDirection w:val="btLr"/>
                      </w:pPr>
                      <w:r>
                        <w:rPr>
                          <w:b/>
                          <w:color w:val="385623"/>
                          <w:u w:val="single"/>
                        </w:rPr>
                        <w:t>Do we have any scientists among us?</w:t>
                      </w:r>
                      <w:r w:rsidR="00A1417A" w:rsidRPr="00A1417A">
                        <w:rPr>
                          <w:b/>
                          <w:color w:val="385623"/>
                          <w:u w:val="single"/>
                        </w:rPr>
                        <w:t xml:space="preserve"> </w:t>
                      </w:r>
                      <w:r w:rsidR="00A1417A" w:rsidRPr="00A1417A">
                        <w:rPr>
                          <w:b/>
                          <w:noProof/>
                          <w:color w:val="385623"/>
                        </w:rPr>
                        <w:drawing>
                          <wp:inline distT="0" distB="0" distL="0" distR="0">
                            <wp:extent cx="617220" cy="617220"/>
                            <wp:effectExtent l="0" t="0" r="0" b="0"/>
                            <wp:docPr id="28" name="Picture 28" descr="C:\Users\sashfield\AppData\Local\Microsoft\Windows\INetCache\Content.MSO\61DF81D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ashfield\AppData\Local\Microsoft\Windows\INetCache\Content.MSO\61DF81D0.tm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7220" cy="617220"/>
                                    </a:xfrm>
                                    <a:prstGeom prst="rect">
                                      <a:avLst/>
                                    </a:prstGeom>
                                    <a:noFill/>
                                    <a:ln>
                                      <a:noFill/>
                                    </a:ln>
                                  </pic:spPr>
                                </pic:pic>
                              </a:graphicData>
                            </a:graphic>
                          </wp:inline>
                        </w:drawing>
                      </w:r>
                    </w:p>
                    <w:p w:rsidR="001A6EC3" w:rsidRDefault="001B047B">
                      <w:pPr>
                        <w:jc w:val="center"/>
                        <w:textDirection w:val="btLr"/>
                      </w:pPr>
                      <w:proofErr w:type="spellStart"/>
                      <w:r>
                        <w:rPr>
                          <w:color w:val="385623"/>
                        </w:rPr>
                        <w:t>Templefield</w:t>
                      </w:r>
                      <w:proofErr w:type="spellEnd"/>
                      <w:r>
                        <w:rPr>
                          <w:color w:val="385623"/>
                        </w:rPr>
                        <w:t xml:space="preserve"> Lower School would love to welcome anybody working in STEM related jobs to come and talk to the children about their work, either in assemblies or through workshops. Please get in touch if you feel that you could give a little time to support our Science capital!</w:t>
                      </w:r>
                    </w:p>
                  </w:txbxContent>
                </v:textbox>
                <w10:wrap anchorx="margin"/>
              </v:rect>
            </w:pict>
          </mc:Fallback>
        </mc:AlternateContent>
      </w:r>
      <w:r w:rsidR="001B047B">
        <w:rPr>
          <w:noProof/>
        </w:rPr>
        <mc:AlternateContent>
          <mc:Choice Requires="wps">
            <w:drawing>
              <wp:anchor distT="0" distB="0" distL="114300" distR="114300" simplePos="0" relativeHeight="251673600" behindDoc="0" locked="0" layoutInCell="1" hidden="0" allowOverlap="1">
                <wp:simplePos x="0" y="0"/>
                <wp:positionH relativeFrom="column">
                  <wp:posOffset>330200</wp:posOffset>
                </wp:positionH>
                <wp:positionV relativeFrom="paragraph">
                  <wp:posOffset>50800</wp:posOffset>
                </wp:positionV>
                <wp:extent cx="1629834" cy="1231900"/>
                <wp:effectExtent l="0" t="0" r="0" b="0"/>
                <wp:wrapNone/>
                <wp:docPr id="24" name="Rectangle 24"/>
                <wp:cNvGraphicFramePr/>
                <a:graphic xmlns:a="http://schemas.openxmlformats.org/drawingml/2006/main">
                  <a:graphicData uri="http://schemas.microsoft.com/office/word/2010/wordprocessingShape">
                    <wps:wsp>
                      <wps:cNvSpPr/>
                      <wps:spPr>
                        <a:xfrm>
                          <a:off x="4537433" y="3170400"/>
                          <a:ext cx="1617134" cy="1219200"/>
                        </a:xfrm>
                        <a:prstGeom prst="rect">
                          <a:avLst/>
                        </a:prstGeom>
                        <a:solidFill>
                          <a:schemeClr val="lt1"/>
                        </a:solidFill>
                        <a:ln w="12700" cap="flat" cmpd="sng">
                          <a:solidFill>
                            <a:schemeClr val="accent6"/>
                          </a:solidFill>
                          <a:prstDash val="solid"/>
                          <a:miter lim="800000"/>
                          <a:headEnd type="none" w="sm" len="sm"/>
                          <a:tailEnd type="none" w="sm" len="sm"/>
                        </a:ln>
                      </wps:spPr>
                      <wps:txbx>
                        <w:txbxContent>
                          <w:p w:rsidR="001A6EC3" w:rsidRDefault="001B047B">
                            <w:pPr>
                              <w:spacing w:line="258" w:lineRule="auto"/>
                              <w:jc w:val="center"/>
                              <w:textDirection w:val="btLr"/>
                            </w:pPr>
                            <w:r>
                              <w:rPr>
                                <w:b/>
                                <w:color w:val="385623"/>
                              </w:rPr>
                              <w:t xml:space="preserve">This term in Preschool </w:t>
                            </w:r>
                            <w:r>
                              <w:rPr>
                                <w:color w:val="385623"/>
                              </w:rPr>
                              <w:t>we are learning how to become an exceptional explorer by showing curiosity in the world around us!</w:t>
                            </w:r>
                          </w:p>
                        </w:txbxContent>
                      </wps:txbx>
                      <wps:bodyPr spcFirstLastPara="1" wrap="square" lIns="91425" tIns="45700" rIns="91425" bIns="45700" anchor="ctr" anchorCtr="0">
                        <a:noAutofit/>
                      </wps:bodyPr>
                    </wps:wsp>
                  </a:graphicData>
                </a:graphic>
              </wp:anchor>
            </w:drawing>
          </mc:Choice>
          <mc:Fallback>
            <w:pict>
              <v:rect id="Rectangle 24" o:spid="_x0000_s1030" style="position:absolute;margin-left:26pt;margin-top:4pt;width:128.35pt;height:97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" fillcolor="white [3201]" strokecolor="#70ad47 [3209]" strokeweight="1pt">
                <v:stroke startarrowwidth="narrow" startarrowlength="short" endarrowwidth="narrow" endarrowlength="short"/>
                <v:textbox inset="2.53958mm,1.2694mm,2.53958mm,1.2694mm">
                  <w:txbxContent>
                    <w:p w:rsidR="001A6EC3" w:rsidRDefault="001B047B">
                      <w:pPr>
                        <w:spacing w:line="258" w:lineRule="auto"/>
                        <w:jc w:val="center"/>
                        <w:textDirection w:val="btLr"/>
                      </w:pPr>
                      <w:r>
                        <w:rPr>
                          <w:b/>
                          <w:color w:val="385623"/>
                        </w:rPr>
                        <w:t xml:space="preserve">This term in Preschool </w:t>
                      </w:r>
                      <w:r>
                        <w:rPr>
                          <w:color w:val="385623"/>
                        </w:rPr>
                        <w:t>we are learning how to become an exceptional explorer by showing curiosity in the world around us!</w:t>
                      </w:r>
                    </w:p>
                  </w:txbxContent>
                </v:textbox>
              </v:rect>
            </w:pict>
          </mc:Fallback>
        </mc:AlternateContent>
      </w:r>
      <w:r w:rsidR="001B047B">
        <w:rPr>
          <w:noProof/>
        </w:rPr>
        <mc:AlternateContent>
          <mc:Choice Requires="wps">
            <w:drawing>
              <wp:anchor distT="0" distB="0" distL="114300" distR="114300" simplePos="0" relativeHeight="251674624" behindDoc="0" locked="0" layoutInCell="1" hidden="0" allowOverlap="1">
                <wp:simplePos x="0" y="0"/>
                <wp:positionH relativeFrom="column">
                  <wp:posOffset>2090738</wp:posOffset>
                </wp:positionH>
                <wp:positionV relativeFrom="paragraph">
                  <wp:posOffset>47918</wp:posOffset>
                </wp:positionV>
                <wp:extent cx="1604434" cy="1248834"/>
                <wp:effectExtent l="0" t="0" r="0" b="0"/>
                <wp:wrapNone/>
                <wp:docPr id="23" name="Rectangle 23"/>
                <wp:cNvGraphicFramePr/>
                <a:graphic xmlns:a="http://schemas.openxmlformats.org/drawingml/2006/main">
                  <a:graphicData uri="http://schemas.microsoft.com/office/word/2010/wordprocessingShape">
                    <wps:wsp>
                      <wps:cNvSpPr/>
                      <wps:spPr>
                        <a:xfrm>
                          <a:off x="4550133" y="3161933"/>
                          <a:ext cx="1591734" cy="1236134"/>
                        </a:xfrm>
                        <a:prstGeom prst="rect">
                          <a:avLst/>
                        </a:prstGeom>
                        <a:solidFill>
                          <a:schemeClr val="lt1"/>
                        </a:solidFill>
                        <a:ln w="12700" cap="flat" cmpd="sng">
                          <a:solidFill>
                            <a:schemeClr val="accent6"/>
                          </a:solidFill>
                          <a:prstDash val="solid"/>
                          <a:miter lim="800000"/>
                          <a:headEnd type="none" w="sm" len="sm"/>
                          <a:tailEnd type="none" w="sm" len="sm"/>
                        </a:ln>
                      </wps:spPr>
                      <wps:txbx>
                        <w:txbxContent>
                          <w:p w:rsidR="001A6EC3" w:rsidRDefault="001B047B">
                            <w:pPr>
                              <w:spacing w:line="258" w:lineRule="auto"/>
                              <w:jc w:val="center"/>
                              <w:textDirection w:val="btLr"/>
                            </w:pPr>
                            <w:r>
                              <w:rPr>
                                <w:b/>
                                <w:color w:val="385623"/>
                              </w:rPr>
                              <w:t xml:space="preserve">This term in Early Years </w:t>
                            </w:r>
                            <w:r>
                              <w:rPr>
                                <w:color w:val="385623"/>
                              </w:rPr>
                              <w:t>we are learning how to become an exceptional explorer by showing curiosity in the world around us!</w:t>
                            </w:r>
                          </w:p>
                        </w:txbxContent>
                      </wps:txbx>
                      <wps:bodyPr spcFirstLastPara="1" wrap="square" lIns="91425" tIns="45700" rIns="91425" bIns="45700" anchor="ctr" anchorCtr="0">
                        <a:noAutofit/>
                      </wps:bodyPr>
                    </wps:wsp>
                  </a:graphicData>
                </a:graphic>
              </wp:anchor>
            </w:drawing>
          </mc:Choice>
          <mc:Fallback>
            <w:pict>
              <v:rect id="Rectangle 23" o:spid="_x0000_s1031" style="position:absolute;margin-left:164.65pt;margin-top:3.75pt;width:126.35pt;height:98.35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" fillcolor="white [3201]" strokecolor="#70ad47 [3209]" strokeweight="1pt">
                <v:stroke startarrowwidth="narrow" startarrowlength="short" endarrowwidth="narrow" endarrowlength="short"/>
                <v:textbox inset="2.53958mm,1.2694mm,2.53958mm,1.2694mm">
                  <w:txbxContent>
                    <w:p w:rsidR="001A6EC3" w:rsidRDefault="001B047B">
                      <w:pPr>
                        <w:spacing w:line="258" w:lineRule="auto"/>
                        <w:jc w:val="center"/>
                        <w:textDirection w:val="btLr"/>
                      </w:pPr>
                      <w:r>
                        <w:rPr>
                          <w:b/>
                          <w:color w:val="385623"/>
                        </w:rPr>
                        <w:t xml:space="preserve">This term in Early Years </w:t>
                      </w:r>
                      <w:r>
                        <w:rPr>
                          <w:color w:val="385623"/>
                        </w:rPr>
                        <w:t>we are learning how to become an exceptional explorer by showing curiosity in the world around us!</w:t>
                      </w:r>
                    </w:p>
                  </w:txbxContent>
                </v:textbox>
              </v:rect>
            </w:pict>
          </mc:Fallback>
        </mc:AlternateContent>
      </w:r>
      <w:r w:rsidR="001B047B">
        <w:rPr>
          <w:noProof/>
        </w:rPr>
        <mc:AlternateContent>
          <mc:Choice Requires="wps">
            <w:drawing>
              <wp:anchor distT="0" distB="0" distL="114300" distR="114300" simplePos="0" relativeHeight="251675648" behindDoc="0" locked="0" layoutInCell="1" hidden="0" allowOverlap="1">
                <wp:simplePos x="0" y="0"/>
                <wp:positionH relativeFrom="column">
                  <wp:posOffset>3822700</wp:posOffset>
                </wp:positionH>
                <wp:positionV relativeFrom="paragraph">
                  <wp:posOffset>50800</wp:posOffset>
                </wp:positionV>
                <wp:extent cx="1646767" cy="1231900"/>
                <wp:effectExtent l="0" t="0" r="0" b="0"/>
                <wp:wrapNone/>
                <wp:docPr id="17" name="Rectangle 17"/>
                <wp:cNvGraphicFramePr/>
                <a:graphic xmlns:a="http://schemas.openxmlformats.org/drawingml/2006/main">
                  <a:graphicData uri="http://schemas.microsoft.com/office/word/2010/wordprocessingShape">
                    <wps:wsp>
                      <wps:cNvSpPr/>
                      <wps:spPr>
                        <a:xfrm>
                          <a:off x="4528967" y="3170400"/>
                          <a:ext cx="1634067" cy="1219200"/>
                        </a:xfrm>
                        <a:prstGeom prst="rect">
                          <a:avLst/>
                        </a:prstGeom>
                        <a:solidFill>
                          <a:schemeClr val="lt1"/>
                        </a:solidFill>
                        <a:ln w="12700" cap="flat" cmpd="sng">
                          <a:solidFill>
                            <a:schemeClr val="accent6"/>
                          </a:solidFill>
                          <a:prstDash val="solid"/>
                          <a:miter lim="800000"/>
                          <a:headEnd type="none" w="sm" len="sm"/>
                          <a:tailEnd type="none" w="sm" len="sm"/>
                        </a:ln>
                      </wps:spPr>
                      <wps:txbx>
                        <w:txbxContent>
                          <w:p w:rsidR="001A6EC3" w:rsidRPr="00034BA5" w:rsidRDefault="001B047B">
                            <w:pPr>
                              <w:spacing w:line="258" w:lineRule="auto"/>
                              <w:jc w:val="center"/>
                              <w:textDirection w:val="btLr"/>
                            </w:pPr>
                            <w:r>
                              <w:rPr>
                                <w:b/>
                                <w:color w:val="385623"/>
                              </w:rPr>
                              <w:t xml:space="preserve">This half term in Year 1 </w:t>
                            </w:r>
                            <w:r w:rsidR="00034BA5">
                              <w:rPr>
                                <w:color w:val="385623"/>
                              </w:rPr>
                              <w:t xml:space="preserve">we are learning about </w:t>
                            </w:r>
                            <w:r w:rsidR="007575F3">
                              <w:rPr>
                                <w:color w:val="385623"/>
                              </w:rPr>
                              <w:t>senses and body parts.</w:t>
                            </w:r>
                          </w:p>
                        </w:txbxContent>
                      </wps:txbx>
                      <wps:bodyPr spcFirstLastPara="1" wrap="square" lIns="91425" tIns="45700" rIns="91425" bIns="45700" anchor="ctr" anchorCtr="0">
                        <a:noAutofit/>
                      </wps:bodyPr>
                    </wps:wsp>
                  </a:graphicData>
                </a:graphic>
              </wp:anchor>
            </w:drawing>
          </mc:Choice>
          <mc:Fallback>
            <w:pict>
              <v:rect id="Rectangle 17" o:spid="_x0000_s1032" style="position:absolute;margin-left:301pt;margin-top:4pt;width:129.65pt;height:97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" fillcolor="white [3201]" strokecolor="#70ad47 [3209]" strokeweight="1pt">
                <v:stroke startarrowwidth="narrow" startarrowlength="short" endarrowwidth="narrow" endarrowlength="short"/>
                <v:textbox inset="2.53958mm,1.2694mm,2.53958mm,1.2694mm">
                  <w:txbxContent>
                    <w:p w:rsidR="001A6EC3" w:rsidRPr="00034BA5" w:rsidRDefault="001B047B">
                      <w:pPr>
                        <w:spacing w:line="258" w:lineRule="auto"/>
                        <w:jc w:val="center"/>
                        <w:textDirection w:val="btLr"/>
                      </w:pPr>
                      <w:r>
                        <w:rPr>
                          <w:b/>
                          <w:color w:val="385623"/>
                        </w:rPr>
                        <w:t xml:space="preserve">This half term in Year 1 </w:t>
                      </w:r>
                      <w:r w:rsidR="00034BA5">
                        <w:rPr>
                          <w:color w:val="385623"/>
                        </w:rPr>
                        <w:t xml:space="preserve">we are learning about </w:t>
                      </w:r>
                      <w:r w:rsidR="007575F3">
                        <w:rPr>
                          <w:color w:val="385623"/>
                        </w:rPr>
                        <w:t>senses and body parts.</w:t>
                      </w:r>
                    </w:p>
                  </w:txbxContent>
                </v:textbox>
              </v:rect>
            </w:pict>
          </mc:Fallback>
        </mc:AlternateContent>
      </w:r>
    </w:p>
    <w:p w:rsidR="008E0DA2" w:rsidRPr="008E0DA2" w:rsidRDefault="008E0DA2" w:rsidP="008E0DA2"/>
    <w:p w:rsidR="008E0DA2" w:rsidRPr="008E0DA2" w:rsidRDefault="008E0DA2" w:rsidP="008E0DA2"/>
    <w:p w:rsidR="008E0DA2" w:rsidRPr="008E0DA2" w:rsidRDefault="008E0DA2" w:rsidP="008E0DA2"/>
    <w:p w:rsidR="008E0DA2" w:rsidRPr="008E0DA2" w:rsidRDefault="007575F3" w:rsidP="008E0DA2">
      <w:r>
        <w:rPr>
          <w:noProof/>
        </w:rPr>
        <mc:AlternateContent>
          <mc:Choice Requires="wps">
            <w:drawing>
              <wp:anchor distT="0" distB="0" distL="114300" distR="114300" simplePos="0" relativeHeight="251695104" behindDoc="0" locked="0" layoutInCell="1" hidden="0" allowOverlap="1" wp14:anchorId="55D0ABC7" wp14:editId="415AD5FF">
                <wp:simplePos x="0" y="0"/>
                <wp:positionH relativeFrom="column">
                  <wp:posOffset>3817620</wp:posOffset>
                </wp:positionH>
                <wp:positionV relativeFrom="paragraph">
                  <wp:posOffset>250825</wp:posOffset>
                </wp:positionV>
                <wp:extent cx="1623060" cy="1231265"/>
                <wp:effectExtent l="0" t="0" r="15240" b="26035"/>
                <wp:wrapNone/>
                <wp:docPr id="3" name="Rectangle 3"/>
                <wp:cNvGraphicFramePr/>
                <a:graphic xmlns:a="http://schemas.openxmlformats.org/drawingml/2006/main">
                  <a:graphicData uri="http://schemas.microsoft.com/office/word/2010/wordprocessingShape">
                    <wps:wsp>
                      <wps:cNvSpPr/>
                      <wps:spPr>
                        <a:xfrm>
                          <a:off x="0" y="0"/>
                          <a:ext cx="1623060" cy="1231265"/>
                        </a:xfrm>
                        <a:prstGeom prst="rect">
                          <a:avLst/>
                        </a:prstGeom>
                        <a:solidFill>
                          <a:schemeClr val="lt1"/>
                        </a:solidFill>
                        <a:ln w="12700" cap="flat" cmpd="sng">
                          <a:solidFill>
                            <a:schemeClr val="accent6"/>
                          </a:solidFill>
                          <a:prstDash val="solid"/>
                          <a:miter lim="800000"/>
                          <a:headEnd type="none" w="sm" len="sm"/>
                          <a:tailEnd type="none" w="sm" len="sm"/>
                        </a:ln>
                      </wps:spPr>
                      <wps:txbx>
                        <w:txbxContent>
                          <w:p w:rsidR="007575F3" w:rsidRPr="007575F3" w:rsidRDefault="007575F3" w:rsidP="007575F3">
                            <w:pPr>
                              <w:spacing w:line="258" w:lineRule="auto"/>
                              <w:jc w:val="center"/>
                              <w:textDirection w:val="btLr"/>
                            </w:pPr>
                            <w:r>
                              <w:rPr>
                                <w:b/>
                                <w:color w:val="385623"/>
                              </w:rPr>
                              <w:t xml:space="preserve">This half term in Year 4 </w:t>
                            </w:r>
                            <w:r>
                              <w:rPr>
                                <w:color w:val="385623"/>
                              </w:rPr>
                              <w:t>we are learning about rocks and soil.</w:t>
                            </w:r>
                          </w:p>
                        </w:txbxContent>
                      </wps:txbx>
                      <wps:bodyPr spcFirstLastPara="1" wrap="square" lIns="91425" tIns="45700" rIns="91425" bIns="45700" anchor="ctr" anchorCtr="0">
                        <a:noAutofit/>
                      </wps:bodyPr>
                    </wps:wsp>
                  </a:graphicData>
                </a:graphic>
                <wp14:sizeRelH relativeFrom="margin">
                  <wp14:pctWidth>0</wp14:pctWidth>
                </wp14:sizeRelH>
              </wp:anchor>
            </w:drawing>
          </mc:Choice>
          <mc:Fallback>
            <w:pict>
              <v:rect w14:anchorId="55D0ABC7" id="Rectangle 3" o:spid="_x0000_s1033" style="position:absolute;margin-left:300.6pt;margin-top:19.75pt;width:127.8pt;height:96.95pt;z-index:2516951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" fillcolor="white [3201]" strokecolor="#70ad47 [3209]" strokeweight="1pt">
                <v:stroke startarrowwidth="narrow" startarrowlength="short" endarrowwidth="narrow" endarrowlength="short"/>
                <v:textbox inset="2.53958mm,1.2694mm,2.53958mm,1.2694mm">
                  <w:txbxContent>
                    <w:p w:rsidR="007575F3" w:rsidRPr="007575F3" w:rsidRDefault="007575F3" w:rsidP="007575F3">
                      <w:pPr>
                        <w:spacing w:line="258" w:lineRule="auto"/>
                        <w:jc w:val="center"/>
                        <w:textDirection w:val="btLr"/>
                      </w:pPr>
                      <w:r>
                        <w:rPr>
                          <w:b/>
                          <w:color w:val="385623"/>
                        </w:rPr>
                        <w:t xml:space="preserve">This half term in </w:t>
                      </w:r>
                      <w:r>
                        <w:rPr>
                          <w:b/>
                          <w:color w:val="385623"/>
                        </w:rPr>
                        <w:t xml:space="preserve">Year 4 </w:t>
                      </w:r>
                      <w:r>
                        <w:rPr>
                          <w:color w:val="385623"/>
                        </w:rPr>
                        <w:t>we are learning about rocks and soil.</w:t>
                      </w:r>
                    </w:p>
                  </w:txbxContent>
                </v:textbox>
              </v:rect>
            </w:pict>
          </mc:Fallback>
        </mc:AlternateContent>
      </w:r>
      <w:r>
        <w:rPr>
          <w:noProof/>
        </w:rPr>
        <mc:AlternateContent>
          <mc:Choice Requires="wps">
            <w:drawing>
              <wp:anchor distT="0" distB="0" distL="114300" distR="114300" simplePos="0" relativeHeight="251677696" behindDoc="0" locked="0" layoutInCell="1" hidden="0" allowOverlap="1">
                <wp:simplePos x="0" y="0"/>
                <wp:positionH relativeFrom="column">
                  <wp:posOffset>2080260</wp:posOffset>
                </wp:positionH>
                <wp:positionV relativeFrom="paragraph">
                  <wp:posOffset>248920</wp:posOffset>
                </wp:positionV>
                <wp:extent cx="1623060" cy="1231265"/>
                <wp:effectExtent l="0" t="0" r="15240" b="26035"/>
                <wp:wrapNone/>
                <wp:docPr id="19" name="Rectangle 19"/>
                <wp:cNvGraphicFramePr/>
                <a:graphic xmlns:a="http://schemas.openxmlformats.org/drawingml/2006/main">
                  <a:graphicData uri="http://schemas.microsoft.com/office/word/2010/wordprocessingShape">
                    <wps:wsp>
                      <wps:cNvSpPr/>
                      <wps:spPr>
                        <a:xfrm>
                          <a:off x="0" y="0"/>
                          <a:ext cx="1623060" cy="1231265"/>
                        </a:xfrm>
                        <a:prstGeom prst="rect">
                          <a:avLst/>
                        </a:prstGeom>
                        <a:solidFill>
                          <a:schemeClr val="lt1"/>
                        </a:solidFill>
                        <a:ln w="12700" cap="flat" cmpd="sng">
                          <a:solidFill>
                            <a:schemeClr val="accent6"/>
                          </a:solidFill>
                          <a:prstDash val="solid"/>
                          <a:miter lim="800000"/>
                          <a:headEnd type="none" w="sm" len="sm"/>
                          <a:tailEnd type="none" w="sm" len="sm"/>
                        </a:ln>
                      </wps:spPr>
                      <wps:txbx>
                        <w:txbxContent>
                          <w:p w:rsidR="001A6EC3" w:rsidRDefault="001B047B">
                            <w:pPr>
                              <w:spacing w:line="258" w:lineRule="auto"/>
                              <w:jc w:val="center"/>
                              <w:textDirection w:val="btLr"/>
                            </w:pPr>
                            <w:r>
                              <w:rPr>
                                <w:b/>
                                <w:color w:val="385623"/>
                              </w:rPr>
                              <w:t>This half term in Year</w:t>
                            </w:r>
                            <w:r w:rsidR="007575F3">
                              <w:rPr>
                                <w:b/>
                                <w:color w:val="385623"/>
                              </w:rPr>
                              <w:t xml:space="preserve"> 3 </w:t>
                            </w:r>
                            <w:r w:rsidR="008E0DA2">
                              <w:rPr>
                                <w:color w:val="385623"/>
                              </w:rPr>
                              <w:t xml:space="preserve">we are learning about </w:t>
                            </w:r>
                            <w:r w:rsidR="007575F3">
                              <w:rPr>
                                <w:color w:val="385623"/>
                              </w:rPr>
                              <w:t>animals including humans.</w:t>
                            </w:r>
                          </w:p>
                        </w:txbxContent>
                      </wps:txbx>
                      <wps:bodyPr spcFirstLastPara="1" wrap="square" lIns="91425" tIns="45700" rIns="91425" bIns="45700" anchor="ctr" anchorCtr="0">
                        <a:noAutofit/>
                      </wps:bodyPr>
                    </wps:wsp>
                  </a:graphicData>
                </a:graphic>
                <wp14:sizeRelH relativeFrom="margin">
                  <wp14:pctWidth>0</wp14:pctWidth>
                </wp14:sizeRelH>
              </wp:anchor>
            </w:drawing>
          </mc:Choice>
          <mc:Fallback>
            <w:pict>
              <v:rect id="Rectangle 19" o:spid="_x0000_s1034" style="position:absolute;margin-left:163.8pt;margin-top:19.6pt;width:127.8pt;height:96.95pt;z-index:251677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" fillcolor="white [3201]" strokecolor="#70ad47 [3209]" strokeweight="1pt">
                <v:stroke startarrowwidth="narrow" startarrowlength="short" endarrowwidth="narrow" endarrowlength="short"/>
                <v:textbox inset="2.53958mm,1.2694mm,2.53958mm,1.2694mm">
                  <w:txbxContent>
                    <w:p w:rsidR="001A6EC3" w:rsidRDefault="001B047B">
                      <w:pPr>
                        <w:spacing w:line="258" w:lineRule="auto"/>
                        <w:jc w:val="center"/>
                        <w:textDirection w:val="btLr"/>
                      </w:pPr>
                      <w:r>
                        <w:rPr>
                          <w:b/>
                          <w:color w:val="385623"/>
                        </w:rPr>
                        <w:t>This half term in Year</w:t>
                      </w:r>
                      <w:r w:rsidR="007575F3">
                        <w:rPr>
                          <w:b/>
                          <w:color w:val="385623"/>
                        </w:rPr>
                        <w:t xml:space="preserve"> 3 </w:t>
                      </w:r>
                      <w:r w:rsidR="008E0DA2">
                        <w:rPr>
                          <w:color w:val="385623"/>
                        </w:rPr>
                        <w:t xml:space="preserve">we are learning about </w:t>
                      </w:r>
                      <w:r w:rsidR="007575F3">
                        <w:rPr>
                          <w:color w:val="385623"/>
                        </w:rPr>
                        <w:t>animals including humans.</w:t>
                      </w:r>
                    </w:p>
                  </w:txbxContent>
                </v:textbox>
              </v:rect>
            </w:pict>
          </mc:Fallback>
        </mc:AlternateContent>
      </w:r>
      <w:r>
        <w:rPr>
          <w:noProof/>
        </w:rPr>
        <mc:AlternateContent>
          <mc:Choice Requires="wps">
            <w:drawing>
              <wp:anchor distT="0" distB="0" distL="114300" distR="114300" simplePos="0" relativeHeight="251676672" behindDoc="0" locked="0" layoutInCell="1" hidden="0" allowOverlap="1">
                <wp:simplePos x="0" y="0"/>
                <wp:positionH relativeFrom="column">
                  <wp:posOffset>346710</wp:posOffset>
                </wp:positionH>
                <wp:positionV relativeFrom="paragraph">
                  <wp:posOffset>222250</wp:posOffset>
                </wp:positionV>
                <wp:extent cx="1620943" cy="1240366"/>
                <wp:effectExtent l="0" t="0" r="0" b="0"/>
                <wp:wrapNone/>
                <wp:docPr id="20" name="Rectangle 20"/>
                <wp:cNvGraphicFramePr/>
                <a:graphic xmlns:a="http://schemas.openxmlformats.org/drawingml/2006/main">
                  <a:graphicData uri="http://schemas.microsoft.com/office/word/2010/wordprocessingShape">
                    <wps:wsp>
                      <wps:cNvSpPr/>
                      <wps:spPr>
                        <a:xfrm>
                          <a:off x="0" y="0"/>
                          <a:ext cx="1620943" cy="1240366"/>
                        </a:xfrm>
                        <a:prstGeom prst="rect">
                          <a:avLst/>
                        </a:prstGeom>
                        <a:solidFill>
                          <a:schemeClr val="lt1"/>
                        </a:solidFill>
                        <a:ln w="12700" cap="flat" cmpd="sng">
                          <a:solidFill>
                            <a:schemeClr val="accent6"/>
                          </a:solidFill>
                          <a:prstDash val="solid"/>
                          <a:miter lim="800000"/>
                          <a:headEnd type="none" w="sm" len="sm"/>
                          <a:tailEnd type="none" w="sm" len="sm"/>
                        </a:ln>
                      </wps:spPr>
                      <wps:txbx>
                        <w:txbxContent>
                          <w:p w:rsidR="001A6EC3" w:rsidRDefault="001B047B">
                            <w:pPr>
                              <w:spacing w:line="258" w:lineRule="auto"/>
                              <w:jc w:val="center"/>
                              <w:textDirection w:val="btLr"/>
                            </w:pPr>
                            <w:r>
                              <w:rPr>
                                <w:b/>
                                <w:color w:val="385623"/>
                              </w:rPr>
                              <w:t xml:space="preserve">This half term in Year 2 </w:t>
                            </w:r>
                            <w:r w:rsidR="008E0DA2">
                              <w:rPr>
                                <w:color w:val="385623"/>
                              </w:rPr>
                              <w:t>we are learning about</w:t>
                            </w:r>
                            <w:r w:rsidR="007B7EBF">
                              <w:rPr>
                                <w:color w:val="385623"/>
                              </w:rPr>
                              <w:t xml:space="preserve"> </w:t>
                            </w:r>
                            <w:r w:rsidR="007575F3">
                              <w:rPr>
                                <w:color w:val="385623"/>
                              </w:rPr>
                              <w:t>materials.</w:t>
                            </w:r>
                          </w:p>
                        </w:txbxContent>
                      </wps:txbx>
                      <wps:bodyPr spcFirstLastPara="1" wrap="square" lIns="91425" tIns="45700" rIns="91425" bIns="45700" anchor="ctr" anchorCtr="0">
                        <a:noAutofit/>
                      </wps:bodyPr>
                    </wps:wsp>
                  </a:graphicData>
                </a:graphic>
              </wp:anchor>
            </w:drawing>
          </mc:Choice>
          <mc:Fallback>
            <w:pict>
              <v:rect id="Rectangle 20" o:spid="_x0000_s1035" style="position:absolute;margin-left:27.3pt;margin-top:17.5pt;width:127.65pt;height:97.65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" fillcolor="white [3201]" strokecolor="#70ad47 [3209]" strokeweight="1pt">
                <v:stroke startarrowwidth="narrow" startarrowlength="short" endarrowwidth="narrow" endarrowlength="short"/>
                <v:textbox inset="2.53958mm,1.2694mm,2.53958mm,1.2694mm">
                  <w:txbxContent>
                    <w:p w:rsidR="001A6EC3" w:rsidRDefault="001B047B">
                      <w:pPr>
                        <w:spacing w:line="258" w:lineRule="auto"/>
                        <w:jc w:val="center"/>
                        <w:textDirection w:val="btLr"/>
                      </w:pPr>
                      <w:r>
                        <w:rPr>
                          <w:b/>
                          <w:color w:val="385623"/>
                        </w:rPr>
                        <w:t xml:space="preserve">This half term in Year 2 </w:t>
                      </w:r>
                      <w:r w:rsidR="008E0DA2">
                        <w:rPr>
                          <w:color w:val="385623"/>
                        </w:rPr>
                        <w:t>we are learning about</w:t>
                      </w:r>
                      <w:r w:rsidR="007B7EBF">
                        <w:rPr>
                          <w:color w:val="385623"/>
                        </w:rPr>
                        <w:t xml:space="preserve"> </w:t>
                      </w:r>
                      <w:r w:rsidR="007575F3">
                        <w:rPr>
                          <w:color w:val="385623"/>
                        </w:rPr>
                        <w:t>materials.</w:t>
                      </w:r>
                    </w:p>
                  </w:txbxContent>
                </v:textbox>
              </v:rect>
            </w:pict>
          </mc:Fallback>
        </mc:AlternateContent>
      </w:r>
    </w:p>
    <w:p w:rsidR="008E0DA2" w:rsidRPr="008E0DA2" w:rsidRDefault="008E0DA2" w:rsidP="008E0DA2"/>
    <w:p w:rsidR="008E0DA2" w:rsidRPr="008E0DA2" w:rsidRDefault="008E0DA2" w:rsidP="008E0DA2"/>
    <w:p w:rsidR="008E0DA2" w:rsidRPr="008E0DA2" w:rsidRDefault="008E0DA2" w:rsidP="008E0DA2"/>
    <w:p w:rsidR="008E0DA2" w:rsidRPr="008E0DA2" w:rsidRDefault="008E0DA2" w:rsidP="008E0DA2"/>
    <w:p w:rsidR="008E0DA2" w:rsidRPr="008E0DA2" w:rsidRDefault="00A124F1" w:rsidP="008E0DA2">
      <w:r>
        <w:rPr>
          <w:noProof/>
        </w:rPr>
        <w:drawing>
          <wp:anchor distT="0" distB="0" distL="114300" distR="114300" simplePos="0" relativeHeight="251698176" behindDoc="1" locked="0" layoutInCell="1" allowOverlap="1" wp14:anchorId="3E5B1001">
            <wp:simplePos x="0" y="0"/>
            <wp:positionH relativeFrom="column">
              <wp:posOffset>1957070</wp:posOffset>
            </wp:positionH>
            <wp:positionV relativeFrom="paragraph">
              <wp:posOffset>131445</wp:posOffset>
            </wp:positionV>
            <wp:extent cx="670560" cy="579755"/>
            <wp:effectExtent l="0" t="0" r="0" b="0"/>
            <wp:wrapTight wrapText="bothSides">
              <wp:wrapPolygon edited="0">
                <wp:start x="0" y="0"/>
                <wp:lineTo x="0" y="20583"/>
                <wp:lineTo x="20864" y="20583"/>
                <wp:lineTo x="20864" y="0"/>
                <wp:lineTo x="0" y="0"/>
              </wp:wrapPolygon>
            </wp:wrapTight>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670560" cy="57975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97152" behindDoc="1" locked="0" layoutInCell="1" allowOverlap="1" wp14:anchorId="40B3670E">
            <wp:simplePos x="0" y="0"/>
            <wp:positionH relativeFrom="column">
              <wp:posOffset>1066800</wp:posOffset>
            </wp:positionH>
            <wp:positionV relativeFrom="paragraph">
              <wp:posOffset>131445</wp:posOffset>
            </wp:positionV>
            <wp:extent cx="701694" cy="601980"/>
            <wp:effectExtent l="0" t="0" r="3175" b="7620"/>
            <wp:wrapTight wrapText="bothSides">
              <wp:wrapPolygon edited="0">
                <wp:start x="0" y="0"/>
                <wp:lineTo x="0" y="21190"/>
                <wp:lineTo x="21111" y="21190"/>
                <wp:lineTo x="21111" y="0"/>
                <wp:lineTo x="0" y="0"/>
              </wp:wrapPolygon>
            </wp:wrapTight>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01694" cy="60198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96128" behindDoc="1" locked="0" layoutInCell="1" allowOverlap="1" wp14:anchorId="495A6A09">
            <wp:simplePos x="0" y="0"/>
            <wp:positionH relativeFrom="column">
              <wp:posOffset>160020</wp:posOffset>
            </wp:positionH>
            <wp:positionV relativeFrom="paragraph">
              <wp:posOffset>138430</wp:posOffset>
            </wp:positionV>
            <wp:extent cx="716280" cy="640080"/>
            <wp:effectExtent l="0" t="0" r="7620" b="7620"/>
            <wp:wrapTight wrapText="bothSides">
              <wp:wrapPolygon edited="0">
                <wp:start x="0" y="0"/>
                <wp:lineTo x="0" y="21214"/>
                <wp:lineTo x="21255" y="21214"/>
                <wp:lineTo x="21255" y="0"/>
                <wp:lineTo x="0" y="0"/>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16280" cy="640080"/>
                    </a:xfrm>
                    <a:prstGeom prst="rect">
                      <a:avLst/>
                    </a:prstGeom>
                  </pic:spPr>
                </pic:pic>
              </a:graphicData>
            </a:graphic>
            <wp14:sizeRelH relativeFrom="page">
              <wp14:pctWidth>0</wp14:pctWidth>
            </wp14:sizeRelH>
            <wp14:sizeRelV relativeFrom="page">
              <wp14:pctHeight>0</wp14:pctHeight>
            </wp14:sizeRelV>
          </wp:anchor>
        </w:drawing>
      </w:r>
    </w:p>
    <w:p w:rsidR="008E0DA2" w:rsidRPr="008E0DA2" w:rsidRDefault="008E0DA2" w:rsidP="008E0DA2"/>
    <w:p w:rsidR="008E0DA2" w:rsidRPr="008E0DA2" w:rsidRDefault="00763FC0" w:rsidP="008E0DA2">
      <w:r>
        <w:rPr>
          <w:noProof/>
        </w:rPr>
        <mc:AlternateContent>
          <mc:Choice Requires="wps">
            <w:drawing>
              <wp:anchor distT="0" distB="0" distL="114300" distR="114300" simplePos="0" relativeHeight="251700224" behindDoc="0" locked="0" layoutInCell="1" hidden="0" allowOverlap="1" wp14:anchorId="6E52B4D4" wp14:editId="75F00C38">
                <wp:simplePos x="0" y="0"/>
                <wp:positionH relativeFrom="margin">
                  <wp:posOffset>3485515</wp:posOffset>
                </wp:positionH>
                <wp:positionV relativeFrom="paragraph">
                  <wp:posOffset>9525</wp:posOffset>
                </wp:positionV>
                <wp:extent cx="3291840" cy="1333500"/>
                <wp:effectExtent l="0" t="0" r="22860" b="19050"/>
                <wp:wrapNone/>
                <wp:docPr id="4" name="Rectangle 4"/>
                <wp:cNvGraphicFramePr/>
                <a:graphic xmlns:a="http://schemas.openxmlformats.org/drawingml/2006/main">
                  <a:graphicData uri="http://schemas.microsoft.com/office/word/2010/wordprocessingShape">
                    <wps:wsp>
                      <wps:cNvSpPr/>
                      <wps:spPr>
                        <a:xfrm>
                          <a:off x="0" y="0"/>
                          <a:ext cx="3291840" cy="1333500"/>
                        </a:xfrm>
                        <a:prstGeom prst="rect">
                          <a:avLst/>
                        </a:prstGeom>
                        <a:solidFill>
                          <a:schemeClr val="lt1"/>
                        </a:solidFill>
                        <a:ln w="12700" cap="flat" cmpd="sng">
                          <a:solidFill>
                            <a:schemeClr val="accent6"/>
                          </a:solidFill>
                          <a:prstDash val="solid"/>
                          <a:miter lim="800000"/>
                          <a:headEnd type="none" w="sm" len="sm"/>
                          <a:tailEnd type="none" w="sm" len="sm"/>
                        </a:ln>
                      </wps:spPr>
                      <wps:txbx>
                        <w:txbxContent>
                          <w:p w:rsidR="00A124F1" w:rsidRDefault="00A124F1" w:rsidP="00A124F1">
                            <w:pPr>
                              <w:jc w:val="center"/>
                              <w:textDirection w:val="btLr"/>
                              <w:rPr>
                                <w:b/>
                                <w:color w:val="385623" w:themeColor="accent6" w:themeShade="80"/>
                                <w:u w:val="single"/>
                              </w:rPr>
                            </w:pPr>
                            <w:r w:rsidRPr="00157CEA">
                              <w:rPr>
                                <w:color w:val="385623" w:themeColor="accent6" w:themeShade="80"/>
                              </w:rPr>
                              <w:t xml:space="preserve"> </w:t>
                            </w:r>
                            <w:r>
                              <w:rPr>
                                <w:b/>
                                <w:color w:val="385623" w:themeColor="accent6" w:themeShade="80"/>
                                <w:u w:val="single"/>
                              </w:rPr>
                              <w:t>Dates for your diary</w:t>
                            </w:r>
                          </w:p>
                          <w:p w:rsidR="00A124F1" w:rsidRDefault="00A124F1" w:rsidP="00A124F1">
                            <w:pPr>
                              <w:jc w:val="center"/>
                              <w:textDirection w:val="btLr"/>
                              <w:rPr>
                                <w:color w:val="385623" w:themeColor="accent6" w:themeShade="80"/>
                                <w:sz w:val="20"/>
                              </w:rPr>
                            </w:pPr>
                            <w:r>
                              <w:rPr>
                                <w:color w:val="385623" w:themeColor="accent6" w:themeShade="80"/>
                                <w:sz w:val="20"/>
                              </w:rPr>
                              <w:t>24th – 26th January 2025 – RSPB Big Garden Birdwatch</w:t>
                            </w:r>
                          </w:p>
                          <w:p w:rsidR="00A124F1" w:rsidRDefault="00763FC0" w:rsidP="00A124F1">
                            <w:pPr>
                              <w:jc w:val="center"/>
                              <w:textDirection w:val="btLr"/>
                              <w:rPr>
                                <w:color w:val="385623" w:themeColor="accent6" w:themeShade="80"/>
                                <w:sz w:val="20"/>
                              </w:rPr>
                            </w:pPr>
                            <w:r>
                              <w:rPr>
                                <w:color w:val="385623" w:themeColor="accent6" w:themeShade="80"/>
                                <w:sz w:val="20"/>
                              </w:rPr>
                              <w:t>7th – 16th March 2025 – British Science Week</w:t>
                            </w:r>
                          </w:p>
                          <w:p w:rsidR="00763FC0" w:rsidRPr="00A124F1" w:rsidRDefault="00763FC0" w:rsidP="00763FC0">
                            <w:pPr>
                              <w:jc w:val="center"/>
                              <w:textDirection w:val="btLr"/>
                              <w:rPr>
                                <w:color w:val="385623" w:themeColor="accent6" w:themeShade="80"/>
                                <w:sz w:val="20"/>
                              </w:rPr>
                            </w:pPr>
                            <w:r>
                              <w:rPr>
                                <w:color w:val="385623" w:themeColor="accent6" w:themeShade="80"/>
                                <w:sz w:val="20"/>
                              </w:rPr>
                              <w:t>20th March 2025 – ‘Plant Your Pants’</w:t>
                            </w: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ect w14:anchorId="6E52B4D4" id="Rectangle 4" o:spid="_x0000_s1035" style="position:absolute;margin-left:274.45pt;margin-top:.75pt;width:259.2pt;height:105pt;z-index:251700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" fillcolor="white [3201]" strokecolor="#70ad47 [3209]" strokeweight="1pt">
                <v:stroke startarrowwidth="narrow" startarrowlength="short" endarrowwidth="narrow" endarrowlength="short"/>
                <v:textbox inset="2.53958mm,1.2694mm,2.53958mm,1.2694mm">
                  <w:txbxContent>
                    <w:p w:rsidR="00A124F1" w:rsidRDefault="00A124F1" w:rsidP="00A124F1">
                      <w:pPr>
                        <w:jc w:val="center"/>
                        <w:textDirection w:val="btLr"/>
                        <w:rPr>
                          <w:b/>
                          <w:color w:val="385623" w:themeColor="accent6" w:themeShade="80"/>
                          <w:u w:val="single"/>
                        </w:rPr>
                      </w:pPr>
                      <w:r w:rsidRPr="00157CEA">
                        <w:rPr>
                          <w:color w:val="385623" w:themeColor="accent6" w:themeShade="80"/>
                        </w:rPr>
                        <w:t xml:space="preserve"> </w:t>
                      </w:r>
                      <w:r>
                        <w:rPr>
                          <w:b/>
                          <w:color w:val="385623" w:themeColor="accent6" w:themeShade="80"/>
                          <w:u w:val="single"/>
                        </w:rPr>
                        <w:t>Dates for your diary</w:t>
                      </w:r>
                    </w:p>
                    <w:p w:rsidR="00A124F1" w:rsidRDefault="00A124F1" w:rsidP="00A124F1">
                      <w:pPr>
                        <w:jc w:val="center"/>
                        <w:textDirection w:val="btLr"/>
                        <w:rPr>
                          <w:color w:val="385623" w:themeColor="accent6" w:themeShade="80"/>
                          <w:sz w:val="20"/>
                        </w:rPr>
                      </w:pPr>
                      <w:r>
                        <w:rPr>
                          <w:color w:val="385623" w:themeColor="accent6" w:themeShade="80"/>
                          <w:sz w:val="20"/>
                        </w:rPr>
                        <w:t>24th – 26th January 2025 – RSPB Big Garden Birdwatch</w:t>
                      </w:r>
                    </w:p>
                    <w:p w:rsidR="00A124F1" w:rsidRDefault="00763FC0" w:rsidP="00A124F1">
                      <w:pPr>
                        <w:jc w:val="center"/>
                        <w:textDirection w:val="btLr"/>
                        <w:rPr>
                          <w:color w:val="385623" w:themeColor="accent6" w:themeShade="80"/>
                          <w:sz w:val="20"/>
                        </w:rPr>
                      </w:pPr>
                      <w:r>
                        <w:rPr>
                          <w:color w:val="385623" w:themeColor="accent6" w:themeShade="80"/>
                          <w:sz w:val="20"/>
                        </w:rPr>
                        <w:t>7th – 16th March 2025 – British Science Week</w:t>
                      </w:r>
                    </w:p>
                    <w:p w:rsidR="00763FC0" w:rsidRPr="00A124F1" w:rsidRDefault="00763FC0" w:rsidP="00763FC0">
                      <w:pPr>
                        <w:jc w:val="center"/>
                        <w:textDirection w:val="btLr"/>
                        <w:rPr>
                          <w:color w:val="385623" w:themeColor="accent6" w:themeShade="80"/>
                          <w:sz w:val="20"/>
                        </w:rPr>
                      </w:pPr>
                      <w:r>
                        <w:rPr>
                          <w:color w:val="385623" w:themeColor="accent6" w:themeShade="80"/>
                          <w:sz w:val="20"/>
                        </w:rPr>
                        <w:t>20th March 2025 – ‘Plant Your Pants’</w:t>
                      </w:r>
                    </w:p>
                  </w:txbxContent>
                </v:textbox>
                <w10:wrap anchorx="margin"/>
              </v:rect>
            </w:pict>
          </mc:Fallback>
        </mc:AlternateContent>
      </w:r>
    </w:p>
    <w:p w:rsidR="008E0DA2" w:rsidRPr="008E0DA2" w:rsidRDefault="00A1417A" w:rsidP="008E0DA2">
      <w:r>
        <w:rPr>
          <w:noProof/>
        </w:rPr>
        <mc:AlternateContent>
          <mc:Choice Requires="wps">
            <w:drawing>
              <wp:anchor distT="0" distB="0" distL="114300" distR="114300" simplePos="0" relativeHeight="251678720" behindDoc="0" locked="0" layoutInCell="1" hidden="0" allowOverlap="1">
                <wp:simplePos x="0" y="0"/>
                <wp:positionH relativeFrom="margin">
                  <wp:align>left</wp:align>
                </wp:positionH>
                <wp:positionV relativeFrom="paragraph">
                  <wp:posOffset>20955</wp:posOffset>
                </wp:positionV>
                <wp:extent cx="3291840" cy="1051560"/>
                <wp:effectExtent l="0" t="0" r="22860" b="15240"/>
                <wp:wrapNone/>
                <wp:docPr id="15" name="Rectangle 15"/>
                <wp:cNvGraphicFramePr/>
                <a:graphic xmlns:a="http://schemas.openxmlformats.org/drawingml/2006/main">
                  <a:graphicData uri="http://schemas.microsoft.com/office/word/2010/wordprocessingShape">
                    <wps:wsp>
                      <wps:cNvSpPr/>
                      <wps:spPr>
                        <a:xfrm>
                          <a:off x="0" y="0"/>
                          <a:ext cx="3291840" cy="1051560"/>
                        </a:xfrm>
                        <a:prstGeom prst="rect">
                          <a:avLst/>
                        </a:prstGeom>
                        <a:solidFill>
                          <a:schemeClr val="lt1"/>
                        </a:solidFill>
                        <a:ln w="12700" cap="flat" cmpd="sng">
                          <a:solidFill>
                            <a:schemeClr val="accent6"/>
                          </a:solidFill>
                          <a:prstDash val="solid"/>
                          <a:miter lim="800000"/>
                          <a:headEnd type="none" w="sm" len="sm"/>
                          <a:tailEnd type="none" w="sm" len="sm"/>
                        </a:ln>
                      </wps:spPr>
                      <wps:txbx>
                        <w:txbxContent>
                          <w:p w:rsidR="00ED461E" w:rsidRDefault="00ED461E">
                            <w:pPr>
                              <w:jc w:val="center"/>
                              <w:textDirection w:val="btLr"/>
                              <w:rPr>
                                <w:b/>
                                <w:color w:val="385623" w:themeColor="accent6" w:themeShade="80"/>
                                <w:u w:val="single"/>
                              </w:rPr>
                            </w:pPr>
                            <w:r w:rsidRPr="00157CEA">
                              <w:rPr>
                                <w:color w:val="385623" w:themeColor="accent6" w:themeShade="80"/>
                              </w:rPr>
                              <w:t xml:space="preserve"> </w:t>
                            </w:r>
                            <w:r w:rsidR="00157CEA" w:rsidRPr="00157CEA">
                              <w:rPr>
                                <w:b/>
                                <w:color w:val="385623" w:themeColor="accent6" w:themeShade="80"/>
                                <w:u w:val="single"/>
                              </w:rPr>
                              <w:t>Year 3</w:t>
                            </w:r>
                            <w:r w:rsidR="00A1417A">
                              <w:rPr>
                                <w:b/>
                                <w:color w:val="385623" w:themeColor="accent6" w:themeShade="80"/>
                                <w:u w:val="single"/>
                              </w:rPr>
                              <w:t>: rock types</w:t>
                            </w:r>
                          </w:p>
                          <w:p w:rsidR="00A1417A" w:rsidRPr="00A1417A" w:rsidRDefault="00A1417A">
                            <w:pPr>
                              <w:jc w:val="center"/>
                              <w:textDirection w:val="btLr"/>
                              <w:rPr>
                                <w:color w:val="385623" w:themeColor="accent6" w:themeShade="80"/>
                                <w:sz w:val="20"/>
                              </w:rPr>
                            </w:pPr>
                            <w:r w:rsidRPr="00A1417A">
                              <w:rPr>
                                <w:color w:val="385623" w:themeColor="accent6" w:themeShade="80"/>
                                <w:sz w:val="20"/>
                              </w:rPr>
                              <w:t>In year 3, the children have been exploring sedimentary, metamorphic and igneous rocks. They squashed and melted crayons to represent the different rock types.</w:t>
                            </w: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ect id="Rectangle 15" o:spid="_x0000_s1036" style="position:absolute;margin-left:0;margin-top:1.65pt;width:259.2pt;height:82.8pt;z-index:25167872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" fillcolor="white [3201]" strokecolor="#70ad47 [3209]" strokeweight="1pt">
                <v:stroke startarrowwidth="narrow" startarrowlength="short" endarrowwidth="narrow" endarrowlength="short"/>
                <v:textbox inset="2.53958mm,1.2694mm,2.53958mm,1.2694mm">
                  <w:txbxContent>
                    <w:p w:rsidR="00ED461E" w:rsidRDefault="00ED461E">
                      <w:pPr>
                        <w:jc w:val="center"/>
                        <w:textDirection w:val="btLr"/>
                        <w:rPr>
                          <w:b/>
                          <w:color w:val="385623" w:themeColor="accent6" w:themeShade="80"/>
                          <w:u w:val="single"/>
                        </w:rPr>
                      </w:pPr>
                      <w:r w:rsidRPr="00157CEA">
                        <w:rPr>
                          <w:color w:val="385623" w:themeColor="accent6" w:themeShade="80"/>
                        </w:rPr>
                        <w:t xml:space="preserve"> </w:t>
                      </w:r>
                      <w:r w:rsidR="00157CEA" w:rsidRPr="00157CEA">
                        <w:rPr>
                          <w:b/>
                          <w:color w:val="385623" w:themeColor="accent6" w:themeShade="80"/>
                          <w:u w:val="single"/>
                        </w:rPr>
                        <w:t>Year 3</w:t>
                      </w:r>
                      <w:r w:rsidR="00A1417A">
                        <w:rPr>
                          <w:b/>
                          <w:color w:val="385623" w:themeColor="accent6" w:themeShade="80"/>
                          <w:u w:val="single"/>
                        </w:rPr>
                        <w:t>: rock types</w:t>
                      </w:r>
                    </w:p>
                    <w:p w:rsidR="00A1417A" w:rsidRPr="00A1417A" w:rsidRDefault="00A1417A">
                      <w:pPr>
                        <w:jc w:val="center"/>
                        <w:textDirection w:val="btLr"/>
                        <w:rPr>
                          <w:color w:val="385623" w:themeColor="accent6" w:themeShade="80"/>
                          <w:sz w:val="20"/>
                        </w:rPr>
                      </w:pPr>
                      <w:r w:rsidRPr="00A1417A">
                        <w:rPr>
                          <w:color w:val="385623" w:themeColor="accent6" w:themeShade="80"/>
                          <w:sz w:val="20"/>
                        </w:rPr>
                        <w:t>In year 3, the children have been exploring sedimentary, metamorphic and igneous rocks. They squashed and melted crayons to represent the different rock types.</w:t>
                      </w:r>
                    </w:p>
                  </w:txbxContent>
                </v:textbox>
                <w10:wrap anchorx="margin"/>
              </v:rect>
            </w:pict>
          </mc:Fallback>
        </mc:AlternateContent>
      </w:r>
    </w:p>
    <w:p w:rsidR="008E0DA2" w:rsidRPr="008E0DA2" w:rsidRDefault="008E0DA2" w:rsidP="008E0DA2"/>
    <w:p w:rsidR="00DB0917" w:rsidRPr="008E0DA2" w:rsidRDefault="00DB0917" w:rsidP="008E0DA2"/>
    <w:p w:rsidR="008E0DA2" w:rsidRDefault="008E0DA2" w:rsidP="008E0DA2"/>
    <w:p w:rsidR="001A6EC3" w:rsidRPr="008E0DA2" w:rsidRDefault="00A1417A" w:rsidP="008E0DA2">
      <w:pPr>
        <w:tabs>
          <w:tab w:val="left" w:pos="912"/>
        </w:tabs>
      </w:pPr>
      <w:r>
        <w:rPr>
          <w:noProof/>
        </w:rPr>
        <mc:AlternateContent>
          <mc:Choice Requires="wps">
            <w:drawing>
              <wp:anchor distT="0" distB="0" distL="114300" distR="114300" simplePos="0" relativeHeight="251680768" behindDoc="0" locked="0" layoutInCell="1" allowOverlap="1">
                <wp:simplePos x="0" y="0"/>
                <wp:positionH relativeFrom="margin">
                  <wp:posOffset>4759960</wp:posOffset>
                </wp:positionH>
                <wp:positionV relativeFrom="paragraph">
                  <wp:posOffset>71120</wp:posOffset>
                </wp:positionV>
                <wp:extent cx="2015010" cy="3954780"/>
                <wp:effectExtent l="0" t="0" r="23495" b="26670"/>
                <wp:wrapNone/>
                <wp:docPr id="1" name="Rectangle 1"/>
                <wp:cNvGraphicFramePr/>
                <a:graphic xmlns:a="http://schemas.openxmlformats.org/drawingml/2006/main">
                  <a:graphicData uri="http://schemas.microsoft.com/office/word/2010/wordprocessingShape">
                    <wps:wsp>
                      <wps:cNvSpPr/>
                      <wps:spPr>
                        <a:xfrm>
                          <a:off x="0" y="0"/>
                          <a:ext cx="2015010" cy="3954780"/>
                        </a:xfrm>
                        <a:prstGeom prst="rect">
                          <a:avLst/>
                        </a:prstGeom>
                        <a:solidFill>
                          <a:schemeClr val="lt1"/>
                        </a:solidFill>
                        <a:ln w="12700" cap="flat" cmpd="sng">
                          <a:solidFill>
                            <a:srgbClr val="FFFFFF"/>
                          </a:solidFill>
                          <a:prstDash val="solid"/>
                          <a:miter lim="800000"/>
                          <a:headEnd type="none" w="sm" len="sm"/>
                          <a:tailEnd type="none" w="sm" len="sm"/>
                        </a:ln>
                      </wps:spPr>
                      <wps:txbx>
                        <w:txbxContent>
                          <w:p w:rsidR="003B16FB" w:rsidRDefault="001B047B" w:rsidP="003B16FB">
                            <w:pPr>
                              <w:jc w:val="center"/>
                              <w:textDirection w:val="btLr"/>
                            </w:pPr>
                            <w:r>
                              <w:rPr>
                                <w:b/>
                                <w:color w:val="385623"/>
                                <w:u w:val="single"/>
                              </w:rPr>
                              <w:t>What is a scientist?</w:t>
                            </w:r>
                          </w:p>
                          <w:p w:rsidR="003B16FB" w:rsidRDefault="003B16FB" w:rsidP="00A1417A">
                            <w:pPr>
                              <w:jc w:val="center"/>
                              <w:textDirection w:val="btLr"/>
                              <w:rPr>
                                <w:color w:val="385623"/>
                              </w:rPr>
                            </w:pPr>
                            <w:r>
                              <w:rPr>
                                <w:color w:val="385623"/>
                              </w:rPr>
                              <w:t>Scientists are people who use evidence and research to understand the world and discover new things.</w:t>
                            </w:r>
                          </w:p>
                          <w:p w:rsidR="007575F3" w:rsidRPr="003B16FB" w:rsidRDefault="001B047B" w:rsidP="003B16FB">
                            <w:pPr>
                              <w:jc w:val="center"/>
                              <w:textDirection w:val="btLr"/>
                            </w:pPr>
                            <w:r>
                              <w:rPr>
                                <w:b/>
                                <w:color w:val="385623"/>
                                <w:u w:val="single"/>
                              </w:rPr>
                              <w:t>Scientist of the term</w:t>
                            </w:r>
                          </w:p>
                          <w:p w:rsidR="007575F3" w:rsidRDefault="003B16FB" w:rsidP="007575F3">
                            <w:pPr>
                              <w:jc w:val="center"/>
                              <w:textDirection w:val="btLr"/>
                              <w:rPr>
                                <w:color w:val="385623"/>
                              </w:rPr>
                            </w:pPr>
                            <w:r>
                              <w:rPr>
                                <w:color w:val="385623"/>
                              </w:rPr>
                              <w:t xml:space="preserve">Stephen Hawking 1942-2018 worked on the physics of black holes. </w:t>
                            </w:r>
                          </w:p>
                          <w:p w:rsidR="003B16FB" w:rsidRPr="003B16FB" w:rsidRDefault="00A1417A" w:rsidP="00A1417A">
                            <w:pPr>
                              <w:jc w:val="center"/>
                              <w:textDirection w:val="btLr"/>
                              <w:rPr>
                                <w:color w:val="385623"/>
                              </w:rPr>
                            </w:pPr>
                            <w:r>
                              <w:rPr>
                                <w:noProof/>
                              </w:rPr>
                              <w:drawing>
                                <wp:inline distT="0" distB="0" distL="0" distR="0">
                                  <wp:extent cx="1074420" cy="642284"/>
                                  <wp:effectExtent l="0" t="0" r="0" b="5715"/>
                                  <wp:docPr id="29" name="Picture 29" descr="Stephen Hawking: An icon of science an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tephen Hawking: An icon of science and ..."/>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84549" cy="648339"/>
                                          </a:xfrm>
                                          <a:prstGeom prst="rect">
                                            <a:avLst/>
                                          </a:prstGeom>
                                          <a:noFill/>
                                          <a:ln>
                                            <a:noFill/>
                                          </a:ln>
                                        </pic:spPr>
                                      </pic:pic>
                                    </a:graphicData>
                                  </a:graphic>
                                </wp:inline>
                              </w:drawing>
                            </w:r>
                          </w:p>
                          <w:p w:rsidR="007575F3" w:rsidRDefault="007575F3" w:rsidP="007575F3">
                            <w:pPr>
                              <w:jc w:val="center"/>
                              <w:textDirection w:val="btLr"/>
                              <w:rPr>
                                <w:b/>
                                <w:color w:val="385623"/>
                                <w:u w:val="single"/>
                              </w:rPr>
                            </w:pPr>
                            <w:r>
                              <w:rPr>
                                <w:b/>
                                <w:color w:val="385623"/>
                                <w:u w:val="single"/>
                              </w:rPr>
                              <w:t>Science History</w:t>
                            </w:r>
                          </w:p>
                          <w:p w:rsidR="007575F3" w:rsidRPr="007575F3" w:rsidRDefault="007575F3" w:rsidP="007575F3">
                            <w:pPr>
                              <w:jc w:val="center"/>
                              <w:textDirection w:val="btLr"/>
                              <w:rPr>
                                <w:color w:val="385623"/>
                              </w:rPr>
                            </w:pPr>
                            <w:r>
                              <w:rPr>
                                <w:color w:val="385623"/>
                              </w:rPr>
                              <w:t>Did you know that historian and philosopher of Science, William Whewell, came up with the term ‘scientist’ in 1834?</w:t>
                            </w:r>
                          </w:p>
                          <w:p w:rsidR="006F364F" w:rsidRDefault="006F364F">
                            <w:pPr>
                              <w:spacing w:line="258" w:lineRule="auto"/>
                              <w:jc w:val="center"/>
                              <w:textDirection w:val="btLr"/>
                            </w:pPr>
                          </w:p>
                        </w:txbxContent>
                      </wps:txbx>
                      <wps:bodyPr spcFirstLastPara="1" wrap="square" lIns="91425" tIns="45700" rIns="91425" bIns="45700" anchor="ctr" anchorCtr="0">
                        <a:noAutofit/>
                      </wps:bodyPr>
                    </wps:wsp>
                  </a:graphicData>
                </a:graphic>
                <wp14:sizeRelV relativeFrom="margin">
                  <wp14:pctHeight>0</wp14:pctHeight>
                </wp14:sizeRelV>
              </wp:anchor>
            </w:drawing>
          </mc:Choice>
          <mc:Fallback>
            <w:pict>
              <v:rect id="Rectangle 1" o:spid="_x0000_s1037" style="position:absolute;margin-left:374.8pt;margin-top:5.6pt;width:158.65pt;height:311.4pt;z-index:25168076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" fillcolor="white [3201]" strokecolor="white" strokeweight="1pt">
                <v:stroke startarrowwidth="narrow" startarrowlength="short" endarrowwidth="narrow" endarrowlength="short"/>
                <v:textbox inset="2.53958mm,1.2694mm,2.53958mm,1.2694mm">
                  <w:txbxContent>
                    <w:p w:rsidR="003B16FB" w:rsidRDefault="001B047B" w:rsidP="003B16FB">
                      <w:pPr>
                        <w:jc w:val="center"/>
                        <w:textDirection w:val="btLr"/>
                      </w:pPr>
                      <w:r>
                        <w:rPr>
                          <w:b/>
                          <w:color w:val="385623"/>
                          <w:u w:val="single"/>
                        </w:rPr>
                        <w:t>What is a scientist?</w:t>
                      </w:r>
                    </w:p>
                    <w:p w:rsidR="003B16FB" w:rsidRDefault="003B16FB" w:rsidP="00A1417A">
                      <w:pPr>
                        <w:jc w:val="center"/>
                        <w:textDirection w:val="btLr"/>
                        <w:rPr>
                          <w:color w:val="385623"/>
                        </w:rPr>
                      </w:pPr>
                      <w:r>
                        <w:rPr>
                          <w:color w:val="385623"/>
                        </w:rPr>
                        <w:t>Scientists are people who use evidence and research to understand the world and discover new things.</w:t>
                      </w:r>
                    </w:p>
                    <w:p w:rsidR="007575F3" w:rsidRPr="003B16FB" w:rsidRDefault="001B047B" w:rsidP="003B16FB">
                      <w:pPr>
                        <w:jc w:val="center"/>
                        <w:textDirection w:val="btLr"/>
                      </w:pPr>
                      <w:r>
                        <w:rPr>
                          <w:b/>
                          <w:color w:val="385623"/>
                          <w:u w:val="single"/>
                        </w:rPr>
                        <w:t>Scientist of the term</w:t>
                      </w:r>
                    </w:p>
                    <w:p w:rsidR="007575F3" w:rsidRDefault="003B16FB" w:rsidP="007575F3">
                      <w:pPr>
                        <w:jc w:val="center"/>
                        <w:textDirection w:val="btLr"/>
                        <w:rPr>
                          <w:color w:val="385623"/>
                        </w:rPr>
                      </w:pPr>
                      <w:r>
                        <w:rPr>
                          <w:color w:val="385623"/>
                        </w:rPr>
                        <w:t xml:space="preserve">Stephen Hawking 1942-2018 worked on the physics of black holes. </w:t>
                      </w:r>
                    </w:p>
                    <w:p w:rsidR="003B16FB" w:rsidRPr="003B16FB" w:rsidRDefault="00A1417A" w:rsidP="00A1417A">
                      <w:pPr>
                        <w:jc w:val="center"/>
                        <w:textDirection w:val="btLr"/>
                        <w:rPr>
                          <w:color w:val="385623"/>
                        </w:rPr>
                      </w:pPr>
                      <w:r>
                        <w:rPr>
                          <w:noProof/>
                        </w:rPr>
                        <w:drawing>
                          <wp:inline distT="0" distB="0" distL="0" distR="0">
                            <wp:extent cx="1074420" cy="642284"/>
                            <wp:effectExtent l="0" t="0" r="0" b="5715"/>
                            <wp:docPr id="29" name="Picture 29" descr="Stephen Hawking: An icon of science an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tephen Hawking: An icon of science and ..."/>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84549" cy="648339"/>
                                    </a:xfrm>
                                    <a:prstGeom prst="rect">
                                      <a:avLst/>
                                    </a:prstGeom>
                                    <a:noFill/>
                                    <a:ln>
                                      <a:noFill/>
                                    </a:ln>
                                  </pic:spPr>
                                </pic:pic>
                              </a:graphicData>
                            </a:graphic>
                          </wp:inline>
                        </w:drawing>
                      </w:r>
                    </w:p>
                    <w:p w:rsidR="007575F3" w:rsidRDefault="007575F3" w:rsidP="007575F3">
                      <w:pPr>
                        <w:jc w:val="center"/>
                        <w:textDirection w:val="btLr"/>
                        <w:rPr>
                          <w:b/>
                          <w:color w:val="385623"/>
                          <w:u w:val="single"/>
                        </w:rPr>
                      </w:pPr>
                      <w:r>
                        <w:rPr>
                          <w:b/>
                          <w:color w:val="385623"/>
                          <w:u w:val="single"/>
                        </w:rPr>
                        <w:t>Science History</w:t>
                      </w:r>
                    </w:p>
                    <w:p w:rsidR="007575F3" w:rsidRPr="007575F3" w:rsidRDefault="007575F3" w:rsidP="007575F3">
                      <w:pPr>
                        <w:jc w:val="center"/>
                        <w:textDirection w:val="btLr"/>
                        <w:rPr>
                          <w:color w:val="385623"/>
                        </w:rPr>
                      </w:pPr>
                      <w:r>
                        <w:rPr>
                          <w:color w:val="385623"/>
                        </w:rPr>
                        <w:t>Did you know that historian and philosopher of Science, William Whewell, came up with the term ‘scientist’ in 1834?</w:t>
                      </w:r>
                    </w:p>
                    <w:p w:rsidR="006F364F" w:rsidRDefault="006F364F">
                      <w:pPr>
                        <w:spacing w:line="258" w:lineRule="auto"/>
                        <w:jc w:val="center"/>
                        <w:textDirection w:val="btLr"/>
                      </w:pPr>
                    </w:p>
                  </w:txbxContent>
                </v:textbox>
                <w10:wrap anchorx="margin"/>
              </v:rect>
            </w:pict>
          </mc:Fallback>
        </mc:AlternateContent>
      </w:r>
      <w:r>
        <w:rPr>
          <w:noProof/>
        </w:rPr>
        <mc:AlternateContent>
          <mc:Choice Requires="wps">
            <w:drawing>
              <wp:anchor distT="0" distB="0" distL="114300" distR="114300" simplePos="0" relativeHeight="251682816" behindDoc="0" locked="0" layoutInCell="1" hidden="0" allowOverlap="1" wp14:anchorId="367702EA" wp14:editId="0EB7A23A">
                <wp:simplePos x="0" y="0"/>
                <wp:positionH relativeFrom="margin">
                  <wp:align>left</wp:align>
                </wp:positionH>
                <wp:positionV relativeFrom="paragraph">
                  <wp:posOffset>48260</wp:posOffset>
                </wp:positionV>
                <wp:extent cx="4617720" cy="967740"/>
                <wp:effectExtent l="0" t="0" r="11430" b="22860"/>
                <wp:wrapNone/>
                <wp:docPr id="2" name="Rectangle 2"/>
                <wp:cNvGraphicFramePr/>
                <a:graphic xmlns:a="http://schemas.openxmlformats.org/drawingml/2006/main">
                  <a:graphicData uri="http://schemas.microsoft.com/office/word/2010/wordprocessingShape">
                    <wps:wsp>
                      <wps:cNvSpPr/>
                      <wps:spPr>
                        <a:xfrm>
                          <a:off x="0" y="0"/>
                          <a:ext cx="4617720" cy="967740"/>
                        </a:xfrm>
                        <a:prstGeom prst="rect">
                          <a:avLst/>
                        </a:prstGeom>
                        <a:solidFill>
                          <a:schemeClr val="lt1"/>
                        </a:solidFill>
                        <a:ln w="12700" cap="flat" cmpd="sng">
                          <a:solidFill>
                            <a:schemeClr val="accent6"/>
                          </a:solidFill>
                          <a:prstDash val="solid"/>
                          <a:miter lim="800000"/>
                          <a:headEnd type="none" w="sm" len="sm"/>
                          <a:tailEnd type="none" w="sm" len="sm"/>
                        </a:ln>
                      </wps:spPr>
                      <wps:txbx>
                        <w:txbxContent>
                          <w:p w:rsidR="006F364F" w:rsidRPr="007575F3" w:rsidRDefault="007575F3" w:rsidP="006F364F">
                            <w:pPr>
                              <w:spacing w:line="258" w:lineRule="auto"/>
                              <w:jc w:val="center"/>
                              <w:textDirection w:val="btLr"/>
                              <w:rPr>
                                <w:b/>
                                <w:color w:val="385623"/>
                                <w:u w:val="single"/>
                              </w:rPr>
                            </w:pPr>
                            <w:r w:rsidRPr="007575F3">
                              <w:rPr>
                                <w:b/>
                                <w:color w:val="385623"/>
                                <w:u w:val="single"/>
                              </w:rPr>
                              <w:t>Year 4</w:t>
                            </w:r>
                            <w:r w:rsidR="00A1417A">
                              <w:rPr>
                                <w:b/>
                                <w:color w:val="385623"/>
                                <w:u w:val="single"/>
                              </w:rPr>
                              <w:t>:</w:t>
                            </w:r>
                            <w:r w:rsidRPr="007575F3">
                              <w:rPr>
                                <w:b/>
                                <w:color w:val="385623"/>
                                <w:u w:val="single"/>
                              </w:rPr>
                              <w:t xml:space="preserve"> cross-curricular writing</w:t>
                            </w:r>
                          </w:p>
                          <w:p w:rsidR="006F364F" w:rsidRPr="00A1417A" w:rsidRDefault="007575F3" w:rsidP="006F364F">
                            <w:pPr>
                              <w:spacing w:line="258" w:lineRule="auto"/>
                              <w:jc w:val="center"/>
                              <w:textDirection w:val="btLr"/>
                              <w:rPr>
                                <w:color w:val="385623" w:themeColor="accent6" w:themeShade="80"/>
                              </w:rPr>
                            </w:pPr>
                            <w:r w:rsidRPr="00A1417A">
                              <w:rPr>
                                <w:color w:val="385623" w:themeColor="accent6" w:themeShade="80"/>
                              </w:rPr>
                              <w:t>Across the school, we have been implementing cross-curricular writing opportunities within Science. Year 4 showed their skills in writing an information text about magnets and forces.</w:t>
                            </w:r>
                            <w:r w:rsidR="00ED461E" w:rsidRPr="00A1417A">
                              <w:rPr>
                                <w:color w:val="385623" w:themeColor="accent6" w:themeShade="80"/>
                              </w:rPr>
                              <w:t xml:space="preserve"> </w:t>
                            </w: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ect w14:anchorId="367702EA" id="Rectangle 2" o:spid="_x0000_s1038" style="position:absolute;margin-left:0;margin-top:3.8pt;width:363.6pt;height:76.2pt;z-index:2516828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" fillcolor="white [3201]" strokecolor="#70ad47 [3209]" strokeweight="1pt">
                <v:stroke startarrowwidth="narrow" startarrowlength="short" endarrowwidth="narrow" endarrowlength="short"/>
                <v:textbox inset="2.53958mm,1.2694mm,2.53958mm,1.2694mm">
                  <w:txbxContent>
                    <w:p w:rsidR="006F364F" w:rsidRPr="007575F3" w:rsidRDefault="007575F3" w:rsidP="006F364F">
                      <w:pPr>
                        <w:spacing w:line="258" w:lineRule="auto"/>
                        <w:jc w:val="center"/>
                        <w:textDirection w:val="btLr"/>
                        <w:rPr>
                          <w:b/>
                          <w:color w:val="385623"/>
                          <w:u w:val="single"/>
                        </w:rPr>
                      </w:pPr>
                      <w:r w:rsidRPr="007575F3">
                        <w:rPr>
                          <w:b/>
                          <w:color w:val="385623"/>
                          <w:u w:val="single"/>
                        </w:rPr>
                        <w:t>Year 4</w:t>
                      </w:r>
                      <w:r w:rsidR="00A1417A">
                        <w:rPr>
                          <w:b/>
                          <w:color w:val="385623"/>
                          <w:u w:val="single"/>
                        </w:rPr>
                        <w:t>:</w:t>
                      </w:r>
                      <w:r w:rsidRPr="007575F3">
                        <w:rPr>
                          <w:b/>
                          <w:color w:val="385623"/>
                          <w:u w:val="single"/>
                        </w:rPr>
                        <w:t xml:space="preserve"> cross-curricular writing</w:t>
                      </w:r>
                    </w:p>
                    <w:p w:rsidR="006F364F" w:rsidRPr="00A1417A" w:rsidRDefault="007575F3" w:rsidP="006F364F">
                      <w:pPr>
                        <w:spacing w:line="258" w:lineRule="auto"/>
                        <w:jc w:val="center"/>
                        <w:textDirection w:val="btLr"/>
                        <w:rPr>
                          <w:color w:val="385623" w:themeColor="accent6" w:themeShade="80"/>
                        </w:rPr>
                      </w:pPr>
                      <w:r w:rsidRPr="00A1417A">
                        <w:rPr>
                          <w:color w:val="385623" w:themeColor="accent6" w:themeShade="80"/>
                        </w:rPr>
                        <w:t>Across the school, we have been implementing cross-curricular writing opportunities within Science. Year 4 showed their skills in writing an information text about magnets and forces.</w:t>
                      </w:r>
                      <w:r w:rsidR="00ED461E" w:rsidRPr="00A1417A">
                        <w:rPr>
                          <w:color w:val="385623" w:themeColor="accent6" w:themeShade="80"/>
                        </w:rPr>
                        <w:t xml:space="preserve"> </w:t>
                      </w:r>
                    </w:p>
                  </w:txbxContent>
                </v:textbox>
                <w10:wrap anchorx="margin"/>
              </v:rect>
            </w:pict>
          </mc:Fallback>
        </mc:AlternateContent>
      </w:r>
      <w:r w:rsidR="008E0DA2">
        <w:tab/>
      </w:r>
      <w:bookmarkStart w:id="1" w:name="_GoBack"/>
      <w:bookmarkEnd w:id="1"/>
    </w:p>
    <w:sectPr w:rsidR="001A6EC3" w:rsidRPr="008E0DA2">
      <w:pgSz w:w="11906" w:h="16838"/>
      <w:pgMar w:top="720" w:right="720" w:bottom="720" w:left="72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6EC3"/>
    <w:rsid w:val="00034BA5"/>
    <w:rsid w:val="00157CEA"/>
    <w:rsid w:val="001A6EC3"/>
    <w:rsid w:val="001B047B"/>
    <w:rsid w:val="003B16FB"/>
    <w:rsid w:val="003D3C2F"/>
    <w:rsid w:val="004B2349"/>
    <w:rsid w:val="0067296B"/>
    <w:rsid w:val="006F364F"/>
    <w:rsid w:val="007575F3"/>
    <w:rsid w:val="00763FC0"/>
    <w:rsid w:val="007B7EBF"/>
    <w:rsid w:val="008E0DA2"/>
    <w:rsid w:val="009C7BB4"/>
    <w:rsid w:val="00A124F1"/>
    <w:rsid w:val="00A1417A"/>
    <w:rsid w:val="00D116AA"/>
    <w:rsid w:val="00DB0917"/>
    <w:rsid w:val="00DE645E"/>
    <w:rsid w:val="00EB118D"/>
    <w:rsid w:val="00ED46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16D3DC"/>
  <w15:docId w15:val="{571148D1-93F5-4DB3-943F-066FF9866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NormalWeb">
    <w:name w:val="Normal (Web)"/>
    <w:basedOn w:val="Normal"/>
    <w:uiPriority w:val="99"/>
    <w:semiHidden/>
    <w:unhideWhenUsed/>
    <w:rsid w:val="008E0DA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8295710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30.png"/><Relationship Id="rId13" Type="http://schemas.openxmlformats.org/officeDocument/2006/relationships/image" Target="media/image70.jpe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7.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image" Target="media/image6.jpeg"/><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MqtRD/s/gY+sr7CH5/Iwtz/tJIQ==">CgMxLjAyCGguZ2pkZ3hzOAByITFuU3ZOYkdDMnBIeDFZWGJOMlExR25VUlloTDF3cHMxaQ==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1569</TotalTime>
  <Pages>1</Pages>
  <Words>5</Words>
  <Characters>35</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Sophie Ashfield</dc:creator>
  <cp:lastModifiedBy>Sophie Ashfield</cp:lastModifiedBy>
  <cp:revision>6</cp:revision>
  <dcterms:created xsi:type="dcterms:W3CDTF">2024-10-20T18:35:00Z</dcterms:created>
  <dcterms:modified xsi:type="dcterms:W3CDTF">2024-10-24T07:08:00Z</dcterms:modified>
</cp:coreProperties>
</file>