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FD5" w:rsidRPr="00995207" w:rsidRDefault="00D61FD5" w:rsidP="00D61FD5">
      <w:pPr>
        <w:pStyle w:val="NoSpacing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5B2469B3" wp14:editId="1EF7E19B">
            <wp:extent cx="9950450" cy="463550"/>
            <wp:effectExtent l="19050" t="0" r="31750" b="1270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D61FD5" w:rsidRDefault="00D61FD5" w:rsidP="009F5F57">
      <w:pPr>
        <w:pStyle w:val="NoSpacing"/>
        <w:rPr>
          <w:rFonts w:ascii="Arial" w:hAnsi="Arial" w:cs="Arial"/>
          <w:sz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2333"/>
        <w:gridCol w:w="2333"/>
        <w:gridCol w:w="2333"/>
        <w:gridCol w:w="2333"/>
        <w:gridCol w:w="2333"/>
        <w:gridCol w:w="2333"/>
      </w:tblGrid>
      <w:tr w:rsidR="004D0909" w:rsidTr="005F002F">
        <w:tc>
          <w:tcPr>
            <w:tcW w:w="1696" w:type="dxa"/>
            <w:tcBorders>
              <w:bottom w:val="single" w:sz="4" w:space="0" w:color="auto"/>
            </w:tcBorders>
          </w:tcPr>
          <w:p w:rsidR="004D0909" w:rsidRDefault="004D0909" w:rsidP="009F5F57">
            <w:pPr>
              <w:pStyle w:val="NoSpacing"/>
              <w:rPr>
                <w:rFonts w:ascii="Arial" w:hAnsi="Arial" w:cs="Arial"/>
                <w:sz w:val="18"/>
              </w:rPr>
            </w:pPr>
          </w:p>
        </w:tc>
        <w:tc>
          <w:tcPr>
            <w:tcW w:w="2333" w:type="dxa"/>
            <w:tcBorders>
              <w:bottom w:val="single" w:sz="4" w:space="0" w:color="auto"/>
            </w:tcBorders>
          </w:tcPr>
          <w:p w:rsidR="004D0909" w:rsidRPr="004D0909" w:rsidRDefault="004D0909" w:rsidP="004D0909">
            <w:pPr>
              <w:pStyle w:val="NoSpacing"/>
              <w:jc w:val="center"/>
              <w:rPr>
                <w:rFonts w:ascii="Arial" w:hAnsi="Arial" w:cs="Arial"/>
                <w:b/>
                <w:sz w:val="18"/>
              </w:rPr>
            </w:pPr>
            <w:r w:rsidRPr="004D0909">
              <w:rPr>
                <w:rFonts w:ascii="Arial" w:hAnsi="Arial" w:cs="Arial"/>
                <w:b/>
                <w:sz w:val="18"/>
              </w:rPr>
              <w:t>Autumn 1</w:t>
            </w:r>
          </w:p>
        </w:tc>
        <w:tc>
          <w:tcPr>
            <w:tcW w:w="2333" w:type="dxa"/>
            <w:tcBorders>
              <w:bottom w:val="single" w:sz="4" w:space="0" w:color="auto"/>
            </w:tcBorders>
          </w:tcPr>
          <w:p w:rsidR="004D0909" w:rsidRPr="004D0909" w:rsidRDefault="004D0909" w:rsidP="004D0909">
            <w:pPr>
              <w:pStyle w:val="NoSpacing"/>
              <w:jc w:val="center"/>
              <w:rPr>
                <w:rFonts w:ascii="Arial" w:hAnsi="Arial" w:cs="Arial"/>
                <w:b/>
                <w:sz w:val="18"/>
              </w:rPr>
            </w:pPr>
            <w:r w:rsidRPr="004D0909">
              <w:rPr>
                <w:rFonts w:ascii="Arial" w:hAnsi="Arial" w:cs="Arial"/>
                <w:b/>
                <w:sz w:val="18"/>
              </w:rPr>
              <w:t>Autumn 2</w:t>
            </w:r>
          </w:p>
        </w:tc>
        <w:tc>
          <w:tcPr>
            <w:tcW w:w="2333" w:type="dxa"/>
            <w:tcBorders>
              <w:bottom w:val="single" w:sz="4" w:space="0" w:color="auto"/>
            </w:tcBorders>
          </w:tcPr>
          <w:p w:rsidR="004D0909" w:rsidRPr="004D0909" w:rsidRDefault="004D0909" w:rsidP="004D0909">
            <w:pPr>
              <w:pStyle w:val="NoSpacing"/>
              <w:jc w:val="center"/>
              <w:rPr>
                <w:rFonts w:ascii="Arial" w:hAnsi="Arial" w:cs="Arial"/>
                <w:b/>
                <w:sz w:val="18"/>
              </w:rPr>
            </w:pPr>
            <w:r w:rsidRPr="004D0909">
              <w:rPr>
                <w:rFonts w:ascii="Arial" w:hAnsi="Arial" w:cs="Arial"/>
                <w:b/>
                <w:sz w:val="18"/>
              </w:rPr>
              <w:t>Spring 1</w:t>
            </w:r>
          </w:p>
        </w:tc>
        <w:tc>
          <w:tcPr>
            <w:tcW w:w="2333" w:type="dxa"/>
            <w:tcBorders>
              <w:bottom w:val="single" w:sz="4" w:space="0" w:color="auto"/>
            </w:tcBorders>
          </w:tcPr>
          <w:p w:rsidR="004D0909" w:rsidRPr="004D0909" w:rsidRDefault="004D0909" w:rsidP="004D0909">
            <w:pPr>
              <w:pStyle w:val="NoSpacing"/>
              <w:jc w:val="center"/>
              <w:rPr>
                <w:rFonts w:ascii="Arial" w:hAnsi="Arial" w:cs="Arial"/>
                <w:b/>
                <w:sz w:val="18"/>
              </w:rPr>
            </w:pPr>
            <w:r w:rsidRPr="004D0909">
              <w:rPr>
                <w:rFonts w:ascii="Arial" w:hAnsi="Arial" w:cs="Arial"/>
                <w:b/>
                <w:sz w:val="18"/>
              </w:rPr>
              <w:t>Spring 2</w:t>
            </w:r>
          </w:p>
        </w:tc>
        <w:tc>
          <w:tcPr>
            <w:tcW w:w="2333" w:type="dxa"/>
            <w:tcBorders>
              <w:bottom w:val="single" w:sz="4" w:space="0" w:color="auto"/>
            </w:tcBorders>
          </w:tcPr>
          <w:p w:rsidR="004D0909" w:rsidRPr="004D0909" w:rsidRDefault="004D0909" w:rsidP="004D0909">
            <w:pPr>
              <w:pStyle w:val="NoSpacing"/>
              <w:jc w:val="center"/>
              <w:rPr>
                <w:rFonts w:ascii="Arial" w:hAnsi="Arial" w:cs="Arial"/>
                <w:b/>
                <w:sz w:val="18"/>
              </w:rPr>
            </w:pPr>
            <w:r w:rsidRPr="004D0909">
              <w:rPr>
                <w:rFonts w:ascii="Arial" w:hAnsi="Arial" w:cs="Arial"/>
                <w:b/>
                <w:sz w:val="18"/>
              </w:rPr>
              <w:t>Summer 1</w:t>
            </w:r>
          </w:p>
        </w:tc>
        <w:tc>
          <w:tcPr>
            <w:tcW w:w="2333" w:type="dxa"/>
            <w:tcBorders>
              <w:bottom w:val="single" w:sz="4" w:space="0" w:color="auto"/>
            </w:tcBorders>
          </w:tcPr>
          <w:p w:rsidR="004D0909" w:rsidRPr="004D0909" w:rsidRDefault="004D0909" w:rsidP="004D0909">
            <w:pPr>
              <w:pStyle w:val="NoSpacing"/>
              <w:jc w:val="center"/>
              <w:rPr>
                <w:rFonts w:ascii="Arial" w:hAnsi="Arial" w:cs="Arial"/>
                <w:b/>
                <w:sz w:val="18"/>
              </w:rPr>
            </w:pPr>
            <w:r w:rsidRPr="004D0909">
              <w:rPr>
                <w:rFonts w:ascii="Arial" w:hAnsi="Arial" w:cs="Arial"/>
                <w:b/>
                <w:sz w:val="18"/>
              </w:rPr>
              <w:t>Summer 2</w:t>
            </w:r>
          </w:p>
        </w:tc>
      </w:tr>
      <w:tr w:rsidR="00C132C9" w:rsidTr="00BF3586">
        <w:tc>
          <w:tcPr>
            <w:tcW w:w="1696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:rsidR="00C132C9" w:rsidRDefault="00C132C9" w:rsidP="00BF013F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Pre-school</w:t>
            </w:r>
          </w:p>
        </w:tc>
        <w:tc>
          <w:tcPr>
            <w:tcW w:w="13998" w:type="dxa"/>
            <w:gridSpan w:val="6"/>
            <w:tcBorders>
              <w:bottom w:val="single" w:sz="4" w:space="0" w:color="auto"/>
            </w:tcBorders>
            <w:shd w:val="clear" w:color="auto" w:fill="B8CCE4" w:themeFill="accent1" w:themeFillTint="66"/>
          </w:tcPr>
          <w:p w:rsidR="00C132C9" w:rsidRPr="00C132C9" w:rsidRDefault="00C132C9" w:rsidP="008C543B">
            <w:pPr>
              <w:pStyle w:val="NoSpacing"/>
              <w:rPr>
                <w:rFonts w:ascii="Arial" w:hAnsi="Arial" w:cs="Arial"/>
                <w:sz w:val="18"/>
              </w:rPr>
            </w:pPr>
            <w:r w:rsidRPr="00C132C9">
              <w:rPr>
                <w:rFonts w:ascii="Arial" w:hAnsi="Arial" w:cs="Arial"/>
                <w:sz w:val="18"/>
              </w:rPr>
              <w:t>To become an exceptional explorer who investigates challenges with an inquiring mind and uses a breadth of vocabulary and investigative tools to observe, remember, explain and predict.</w:t>
            </w:r>
          </w:p>
        </w:tc>
      </w:tr>
      <w:tr w:rsidR="00C132C9" w:rsidTr="00B80613">
        <w:tc>
          <w:tcPr>
            <w:tcW w:w="1696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:rsidR="00C132C9" w:rsidRPr="004D0909" w:rsidRDefault="00C132C9" w:rsidP="00BF013F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EYFS</w:t>
            </w:r>
          </w:p>
        </w:tc>
        <w:tc>
          <w:tcPr>
            <w:tcW w:w="13998" w:type="dxa"/>
            <w:gridSpan w:val="6"/>
            <w:tcBorders>
              <w:bottom w:val="single" w:sz="4" w:space="0" w:color="auto"/>
            </w:tcBorders>
            <w:shd w:val="clear" w:color="auto" w:fill="B8CCE4" w:themeFill="accent1" w:themeFillTint="66"/>
          </w:tcPr>
          <w:p w:rsidR="00C132C9" w:rsidRDefault="00C132C9" w:rsidP="008C543B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To become an exceptional explorer who can show curiosity about the world around them, understand how to read and draw a simple map, understand some differences between times and places.</w:t>
            </w:r>
          </w:p>
        </w:tc>
      </w:tr>
      <w:tr w:rsidR="004D0909" w:rsidTr="008C543B">
        <w:tc>
          <w:tcPr>
            <w:tcW w:w="1696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4D0909" w:rsidRPr="004D0909" w:rsidRDefault="004D0909" w:rsidP="009F5F57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 w:rsidRPr="004D0909">
              <w:rPr>
                <w:rFonts w:ascii="Arial" w:hAnsi="Arial" w:cs="Arial"/>
                <w:b/>
                <w:sz w:val="18"/>
              </w:rPr>
              <w:t>Year 1</w:t>
            </w: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F2666A" w:rsidRDefault="00ED3518" w:rsidP="008C543B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Plants</w:t>
            </w:r>
          </w:p>
          <w:p w:rsidR="00FE36AE" w:rsidRDefault="00FE36AE" w:rsidP="00FE36AE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Identify and name a variety of common wild and garden plants, including deciduous and evergreen trees.</w:t>
            </w:r>
          </w:p>
          <w:p w:rsidR="00FE36AE" w:rsidRDefault="00FE36AE" w:rsidP="00FE36AE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FE36AE" w:rsidRPr="00FE36AE" w:rsidRDefault="00FE36AE" w:rsidP="00FE36AE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Identify and describe the basic structure of a variety of common flowering plants, including trees.</w:t>
            </w: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FE36AE" w:rsidRDefault="00FE36AE" w:rsidP="008C543B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Senses and body parts</w:t>
            </w:r>
          </w:p>
          <w:p w:rsidR="00FE36AE" w:rsidRDefault="00FE36AE" w:rsidP="008C543B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Identify, name, draw and label the basic parts of the human body and say which part of the body is associated with each sense</w:t>
            </w:r>
          </w:p>
          <w:p w:rsidR="00FE36AE" w:rsidRPr="00FE36AE" w:rsidRDefault="00FE36AE" w:rsidP="008C543B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ED3518" w:rsidRPr="00ED3518" w:rsidRDefault="00ED3518" w:rsidP="008C543B">
            <w:pPr>
              <w:pStyle w:val="NoSpacing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F2666A" w:rsidRDefault="00ED3518" w:rsidP="008C543B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Seasonal change</w:t>
            </w:r>
          </w:p>
          <w:p w:rsidR="00FE36AE" w:rsidRDefault="00FE36AE" w:rsidP="008C543B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Observe changes across the four seasons.</w:t>
            </w:r>
          </w:p>
          <w:p w:rsidR="00FE36AE" w:rsidRDefault="00FE36AE" w:rsidP="008C543B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FE36AE" w:rsidRDefault="00FE36AE" w:rsidP="008C543B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Observe and describe weather associated with the seasons and how day length varies.</w:t>
            </w:r>
          </w:p>
          <w:p w:rsidR="00FE36AE" w:rsidRPr="00FE36AE" w:rsidRDefault="00FE36AE" w:rsidP="008C543B">
            <w:pPr>
              <w:pStyle w:val="NoSpacing"/>
              <w:rPr>
                <w:rFonts w:ascii="Arial" w:hAnsi="Arial" w:cs="Arial"/>
                <w:sz w:val="18"/>
              </w:rPr>
            </w:pP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F2666A" w:rsidRDefault="00ED3518" w:rsidP="008C543B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Materials</w:t>
            </w:r>
          </w:p>
          <w:p w:rsidR="00FE36AE" w:rsidRDefault="00FE36AE" w:rsidP="008C543B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Distinguish between an object and the material from which it is made.</w:t>
            </w:r>
          </w:p>
          <w:p w:rsidR="00FE36AE" w:rsidRDefault="00FE36AE" w:rsidP="008C543B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FE36AE" w:rsidRDefault="00FE36AE" w:rsidP="008C543B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Identify and name a variety of every day materials, including w</w:t>
            </w:r>
            <w:bookmarkStart w:id="0" w:name="_GoBack"/>
            <w:bookmarkEnd w:id="0"/>
            <w:r>
              <w:rPr>
                <w:rFonts w:ascii="Arial" w:hAnsi="Arial" w:cs="Arial"/>
                <w:sz w:val="18"/>
              </w:rPr>
              <w:t>ood, plastic, glass, metal, water and rock.</w:t>
            </w:r>
          </w:p>
          <w:p w:rsidR="00FE36AE" w:rsidRDefault="00FE36AE" w:rsidP="008C543B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FE36AE" w:rsidRDefault="00FE36AE" w:rsidP="008C543B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Describe the simple physical properties of a variety of everyday materials.</w:t>
            </w:r>
          </w:p>
          <w:p w:rsidR="00FE36AE" w:rsidRDefault="00FE36AE" w:rsidP="008C543B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FE36AE" w:rsidRPr="00FE36AE" w:rsidRDefault="00FE36AE" w:rsidP="008C543B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Compare and group together a variety of everyday materials on the basis of their simple physical properties.</w:t>
            </w: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7D0AEE" w:rsidRDefault="007D0AEE" w:rsidP="007D0AEE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Animals including humans</w:t>
            </w:r>
          </w:p>
          <w:p w:rsidR="007D0AEE" w:rsidRDefault="007D0AEE" w:rsidP="007D0AEE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7D0AEE" w:rsidRDefault="007D0AEE" w:rsidP="007D0AEE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Describe and compare the structure of a variety of common animals (fish, amphibians, reptiles, birds and mammals including pets).</w:t>
            </w:r>
          </w:p>
          <w:p w:rsidR="007D0AEE" w:rsidRDefault="007D0AEE" w:rsidP="007D0AEE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ED3518" w:rsidRDefault="00C95570" w:rsidP="008C543B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Animals</w:t>
            </w:r>
          </w:p>
          <w:p w:rsidR="00C95570" w:rsidRDefault="00C95570" w:rsidP="00C95570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Identify and name a variety of common animals including fish, amphibians, reptiles, birds and mammals.</w:t>
            </w:r>
          </w:p>
          <w:p w:rsidR="00C95570" w:rsidRDefault="00C95570" w:rsidP="00C95570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ED3518" w:rsidRPr="00C95570" w:rsidRDefault="00C95570" w:rsidP="00C95570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Identify and name a variety of common animals that are carnivores, herbivores and omnivores.</w:t>
            </w: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0B4EF2" w:rsidRDefault="00ED3518" w:rsidP="008C543B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Seasonal change</w:t>
            </w:r>
          </w:p>
          <w:p w:rsidR="00FE36AE" w:rsidRDefault="00FE36AE" w:rsidP="00FE36AE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Observe changes across the four seasons.</w:t>
            </w:r>
          </w:p>
          <w:p w:rsidR="00FE36AE" w:rsidRDefault="00FE36AE" w:rsidP="00FE36AE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FE36AE" w:rsidRDefault="00FE36AE" w:rsidP="00FE36AE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Observe and describe weather associated with the seasons and how day length varies.</w:t>
            </w:r>
          </w:p>
          <w:p w:rsidR="00FE36AE" w:rsidRPr="00ED3518" w:rsidRDefault="00FE36AE" w:rsidP="008C543B">
            <w:pPr>
              <w:pStyle w:val="NoSpacing"/>
              <w:rPr>
                <w:rFonts w:ascii="Arial" w:hAnsi="Arial" w:cs="Arial"/>
                <w:b/>
                <w:sz w:val="18"/>
              </w:rPr>
            </w:pPr>
          </w:p>
        </w:tc>
      </w:tr>
      <w:tr w:rsidR="00A32FA9" w:rsidTr="008C543B">
        <w:tc>
          <w:tcPr>
            <w:tcW w:w="1696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A32FA9" w:rsidRPr="004D0909" w:rsidRDefault="00A32FA9" w:rsidP="009F5F57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Non-fiction opportunities</w:t>
            </w: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A32FA9" w:rsidRDefault="00A32FA9" w:rsidP="008C543B">
            <w:pPr>
              <w:pStyle w:val="NoSpacing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A32FA9" w:rsidRDefault="00A32FA9" w:rsidP="008C543B">
            <w:pPr>
              <w:pStyle w:val="NoSpacing"/>
              <w:rPr>
                <w:rFonts w:ascii="Arial" w:hAnsi="Arial" w:cs="Arial"/>
                <w:sz w:val="18"/>
              </w:rPr>
            </w:pP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A32FA9" w:rsidRDefault="00A32FA9" w:rsidP="008C543B">
            <w:pPr>
              <w:pStyle w:val="NoSpacing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A32FA9" w:rsidRPr="00A32FA9" w:rsidRDefault="00A32FA9" w:rsidP="008C543B">
            <w:pPr>
              <w:pStyle w:val="NoSpacing"/>
              <w:rPr>
                <w:rFonts w:ascii="Arial" w:hAnsi="Arial" w:cs="Arial"/>
                <w:sz w:val="18"/>
              </w:rPr>
            </w:pPr>
            <w:r w:rsidRPr="00A32FA9">
              <w:rPr>
                <w:rFonts w:ascii="Arial" w:hAnsi="Arial" w:cs="Arial"/>
                <w:sz w:val="18"/>
              </w:rPr>
              <w:t>Writing a letter to the teddy bear to explain that they’ve made a jacket for him and why e.g. describe materials.</w:t>
            </w:r>
            <w:r>
              <w:rPr>
                <w:rFonts w:ascii="Arial" w:hAnsi="Arial" w:cs="Arial"/>
                <w:sz w:val="18"/>
              </w:rPr>
              <w:t xml:space="preserve"> (ref to Aut letter writing in TfW).</w:t>
            </w: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A32FA9" w:rsidRPr="00A32FA9" w:rsidRDefault="00A32FA9" w:rsidP="007D0AEE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Write an information text about animals.</w:t>
            </w: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FABF8F" w:themeFill="accent6" w:themeFillTint="99"/>
          </w:tcPr>
          <w:p w:rsidR="00A32FA9" w:rsidRPr="00A32FA9" w:rsidRDefault="00A32FA9" w:rsidP="008C543B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Write an information text about each season. Link to observations of chosen tree from across the year. </w:t>
            </w:r>
          </w:p>
        </w:tc>
      </w:tr>
      <w:tr w:rsidR="004D0909" w:rsidTr="005F002F">
        <w:tc>
          <w:tcPr>
            <w:tcW w:w="1696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:rsidR="004D0909" w:rsidRPr="004D0909" w:rsidRDefault="004D0909" w:rsidP="009F5F57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 w:rsidRPr="004D0909">
              <w:rPr>
                <w:rFonts w:ascii="Arial" w:hAnsi="Arial" w:cs="Arial"/>
                <w:b/>
                <w:sz w:val="18"/>
              </w:rPr>
              <w:t>Year 2</w:t>
            </w: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:rsidR="000B4EF2" w:rsidRDefault="000B4EF2" w:rsidP="008C543B">
            <w:pPr>
              <w:pStyle w:val="NoSpacing"/>
              <w:rPr>
                <w:rFonts w:ascii="Arial" w:hAnsi="Arial" w:cs="Arial"/>
                <w:sz w:val="18"/>
              </w:rPr>
            </w:pP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:rsidR="000B4EF2" w:rsidRDefault="00ED3518" w:rsidP="008C543B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Materials</w:t>
            </w:r>
          </w:p>
          <w:p w:rsidR="009C562C" w:rsidRDefault="009C562C" w:rsidP="008C543B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Identify and compare the suitability of a variety of everyday materials, including wood, metal, plastic, glass, brick, rock, paper and cardboard for particular uses.</w:t>
            </w:r>
          </w:p>
          <w:p w:rsidR="009C562C" w:rsidRDefault="009C562C" w:rsidP="008C543B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9C562C" w:rsidRPr="009C562C" w:rsidRDefault="009C562C" w:rsidP="008C543B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Find out how the shapes of solid objects made from some materials can be changed by squashing, </w:t>
            </w:r>
            <w:r>
              <w:rPr>
                <w:rFonts w:ascii="Arial" w:hAnsi="Arial" w:cs="Arial"/>
                <w:sz w:val="18"/>
              </w:rPr>
              <w:lastRenderedPageBreak/>
              <w:t>bending, twisting and stretching.</w:t>
            </w:r>
          </w:p>
          <w:p w:rsidR="00C95570" w:rsidRPr="00C95570" w:rsidRDefault="00C95570" w:rsidP="008C543B">
            <w:pPr>
              <w:pStyle w:val="NoSpacing"/>
              <w:rPr>
                <w:rFonts w:ascii="Arial" w:hAnsi="Arial" w:cs="Arial"/>
                <w:sz w:val="18"/>
              </w:rPr>
            </w:pP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:rsidR="000B4EF2" w:rsidRDefault="00ED3518" w:rsidP="009F5F57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lastRenderedPageBreak/>
              <w:t>Animals including humans</w:t>
            </w:r>
          </w:p>
          <w:p w:rsidR="00FC6F2E" w:rsidRDefault="009C562C" w:rsidP="009F5F57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Notice that animals, including humans, have offspring which grow into adults.</w:t>
            </w:r>
          </w:p>
          <w:p w:rsidR="009C562C" w:rsidRDefault="009C562C" w:rsidP="009F5F57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9C562C" w:rsidRDefault="009C562C" w:rsidP="009F5F57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Find out about and describe the basic needs of animals, including humans, for survival (water, food, air).</w:t>
            </w:r>
          </w:p>
          <w:p w:rsidR="009C562C" w:rsidRDefault="009C562C" w:rsidP="009F5F57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9C562C" w:rsidRPr="00FC6F2E" w:rsidRDefault="009C562C" w:rsidP="009F5F57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lastRenderedPageBreak/>
              <w:t>Describe the importance for humans of exercise, eating the right amounts of different types of food, and hygiene.</w:t>
            </w: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:rsidR="000B4EF2" w:rsidRPr="000B4EF2" w:rsidRDefault="000B4EF2" w:rsidP="009F5F57">
            <w:pPr>
              <w:pStyle w:val="NoSpacing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:rsidR="004D0909" w:rsidRDefault="00ED3518" w:rsidP="009F5F57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Plants</w:t>
            </w:r>
          </w:p>
          <w:p w:rsidR="009C562C" w:rsidRDefault="009C562C" w:rsidP="009F5F57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Observe and describe how seeds and bulbs grow into mature plants.</w:t>
            </w:r>
          </w:p>
          <w:p w:rsidR="009C562C" w:rsidRDefault="009C562C" w:rsidP="009F5F57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9C562C" w:rsidRPr="009C562C" w:rsidRDefault="009C562C" w:rsidP="009F5F57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Find out and describe how plants need water, light and a suitable temperature to grow and stay healthy.</w:t>
            </w: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:rsidR="00FC6F2E" w:rsidRDefault="00FC6F2E" w:rsidP="00FC6F2E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Living things and their h</w:t>
            </w:r>
            <w:r w:rsidR="00ED3518">
              <w:rPr>
                <w:rFonts w:ascii="Arial" w:hAnsi="Arial" w:cs="Arial"/>
                <w:b/>
                <w:sz w:val="18"/>
              </w:rPr>
              <w:t>abitats</w:t>
            </w:r>
            <w:r>
              <w:rPr>
                <w:rFonts w:ascii="Arial" w:hAnsi="Arial" w:cs="Arial"/>
                <w:sz w:val="18"/>
              </w:rPr>
              <w:t xml:space="preserve"> </w:t>
            </w:r>
          </w:p>
          <w:p w:rsidR="000B4EF2" w:rsidRDefault="00FC6F2E" w:rsidP="00FC6F2E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Explore and compare the differences between things that are living, dead, and things that have never alive.</w:t>
            </w:r>
          </w:p>
          <w:p w:rsidR="00FC6F2E" w:rsidRDefault="00FC6F2E" w:rsidP="00FC6F2E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FC6F2E" w:rsidRDefault="00FC6F2E" w:rsidP="00FC6F2E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Identify that most living things live in habitats to which they are suited and describe how different habitats provide for the basic needs of different </w:t>
            </w:r>
            <w:r>
              <w:rPr>
                <w:rFonts w:ascii="Arial" w:hAnsi="Arial" w:cs="Arial"/>
                <w:sz w:val="18"/>
              </w:rPr>
              <w:lastRenderedPageBreak/>
              <w:t>kinds of animals and plants, and how they depend on each other.</w:t>
            </w:r>
          </w:p>
          <w:p w:rsidR="00FC6F2E" w:rsidRDefault="00FC6F2E" w:rsidP="00FC6F2E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9C562C" w:rsidRDefault="00FC6F2E" w:rsidP="00FC6F2E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Identify and name a variety of plants</w:t>
            </w:r>
            <w:r w:rsidR="009C562C">
              <w:rPr>
                <w:rFonts w:ascii="Arial" w:hAnsi="Arial" w:cs="Arial"/>
                <w:sz w:val="18"/>
              </w:rPr>
              <w:t xml:space="preserve"> and animals in their habitats, including microhabitats.</w:t>
            </w:r>
          </w:p>
          <w:p w:rsidR="009C562C" w:rsidRDefault="009C562C" w:rsidP="00FC6F2E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FC6F2E" w:rsidRPr="009C562C" w:rsidRDefault="009C562C" w:rsidP="00FC6F2E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Describe how animals obtain their food from plants and other animals, using the idea of a simple food chain, and identify and name different sources of food.</w:t>
            </w:r>
            <w:r w:rsidR="00FC6F2E"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 w:rsidR="00A32FA9" w:rsidTr="005F002F">
        <w:tc>
          <w:tcPr>
            <w:tcW w:w="1696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:rsidR="00A32FA9" w:rsidRPr="004D0909" w:rsidRDefault="00A32FA9" w:rsidP="009F5F57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lastRenderedPageBreak/>
              <w:t>Non-fiction opportunities</w:t>
            </w: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:rsidR="00A32FA9" w:rsidRDefault="00A32FA9" w:rsidP="008C543B">
            <w:pPr>
              <w:pStyle w:val="NoSpacing"/>
              <w:rPr>
                <w:rFonts w:ascii="Arial" w:hAnsi="Arial" w:cs="Arial"/>
                <w:sz w:val="18"/>
              </w:rPr>
            </w:pP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:rsidR="00A32FA9" w:rsidRPr="00891294" w:rsidRDefault="00891294" w:rsidP="008C543B">
            <w:pPr>
              <w:pStyle w:val="NoSpacing"/>
              <w:rPr>
                <w:rFonts w:ascii="Arial" w:hAnsi="Arial" w:cs="Arial"/>
                <w:sz w:val="18"/>
              </w:rPr>
            </w:pPr>
            <w:r w:rsidRPr="00891294">
              <w:rPr>
                <w:rFonts w:ascii="Arial" w:hAnsi="Arial" w:cs="Arial"/>
                <w:b/>
                <w:i/>
                <w:sz w:val="18"/>
              </w:rPr>
              <w:t>End of unit –</w:t>
            </w:r>
            <w:r>
              <w:rPr>
                <w:rFonts w:ascii="Arial" w:hAnsi="Arial" w:cs="Arial"/>
                <w:b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write an information text about properties of materials ensuring use of key vocabulary.</w:t>
            </w: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:rsidR="00A32FA9" w:rsidRDefault="00891294" w:rsidP="009F5F57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Write instruction texts on caring for a specific animal.</w:t>
            </w:r>
          </w:p>
          <w:p w:rsidR="00891294" w:rsidRDefault="00891294" w:rsidP="009F5F57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891294" w:rsidRDefault="00891294" w:rsidP="009F5F57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Information text on the life cycle of an animal.</w:t>
            </w:r>
          </w:p>
          <w:p w:rsidR="00891294" w:rsidRDefault="00891294" w:rsidP="009F5F57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891294" w:rsidRPr="00891294" w:rsidRDefault="00891294" w:rsidP="009F5F57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Information text on the basic needs of humans inc exercise, food and hygiene.</w:t>
            </w: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:rsidR="00A32FA9" w:rsidRPr="000B4EF2" w:rsidRDefault="00A32FA9" w:rsidP="009F5F57">
            <w:pPr>
              <w:pStyle w:val="NoSpacing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:rsidR="00A32FA9" w:rsidRDefault="00891294" w:rsidP="009F5F57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sz w:val="18"/>
              </w:rPr>
              <w:t>Convert bean diary into recount at the</w:t>
            </w:r>
            <w:r w:rsidRPr="00891294">
              <w:rPr>
                <w:rFonts w:ascii="Arial" w:hAnsi="Arial" w:cs="Arial"/>
                <w:b/>
                <w:sz w:val="18"/>
              </w:rPr>
              <w:t xml:space="preserve"> end of the unit.</w:t>
            </w:r>
          </w:p>
          <w:p w:rsidR="00891294" w:rsidRDefault="00891294" w:rsidP="009F5F57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891294" w:rsidRPr="00891294" w:rsidRDefault="00891294" w:rsidP="009F5F57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Instructions on how to grow a plant. </w:t>
            </w: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C2D69B" w:themeFill="accent3" w:themeFillTint="99"/>
          </w:tcPr>
          <w:p w:rsidR="00A32FA9" w:rsidRPr="00902EC1" w:rsidRDefault="00902EC1" w:rsidP="00FC6F2E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Write an information text about a chosen animal and its habitat e.g. polar bear, camel, orangutan. </w:t>
            </w:r>
          </w:p>
        </w:tc>
      </w:tr>
      <w:tr w:rsidR="007D0AEE" w:rsidTr="003E41D8">
        <w:tc>
          <w:tcPr>
            <w:tcW w:w="1696" w:type="dxa"/>
            <w:tcBorders>
              <w:bottom w:val="single" w:sz="4" w:space="0" w:color="auto"/>
            </w:tcBorders>
            <w:shd w:val="clear" w:color="auto" w:fill="FFFF99"/>
          </w:tcPr>
          <w:p w:rsidR="007D0AEE" w:rsidRPr="004D0909" w:rsidRDefault="007D0AEE" w:rsidP="009F5F57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Year 3</w:t>
            </w: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FFFF99"/>
          </w:tcPr>
          <w:p w:rsidR="00891294" w:rsidRDefault="00891294" w:rsidP="00891294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Rocks</w:t>
            </w: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Compare and group together different kinds of rocks on the basis of their appearance and simple physical properties.</w:t>
            </w: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Describe in simple terms how fossils are formed when things that have lived are trapped within rock.</w:t>
            </w: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7D0AEE" w:rsidRPr="009C562C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Recognise that soils are made from rocks and organic matter.</w:t>
            </w: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FFFF99"/>
          </w:tcPr>
          <w:p w:rsidR="007D0AEE" w:rsidRDefault="007D0AEE" w:rsidP="00282131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Animals including humans</w:t>
            </w:r>
          </w:p>
          <w:p w:rsidR="007D0AEE" w:rsidRDefault="007D0AEE" w:rsidP="00282131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Identify that animals, including humans, need the right types and amount of nutrition, and that they cannot make their own food; they get nutrition from what they eat.</w:t>
            </w:r>
          </w:p>
          <w:p w:rsidR="007D0AEE" w:rsidRDefault="007D0AEE" w:rsidP="00282131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7D0AEE" w:rsidRPr="00547833" w:rsidRDefault="007D0AEE" w:rsidP="00282131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Identify that humans and some other animals have skeletons and muscles for support, protection and movement.</w:t>
            </w:r>
          </w:p>
          <w:p w:rsidR="007D0AEE" w:rsidRPr="00547833" w:rsidRDefault="007D0AEE" w:rsidP="00CD2E3F">
            <w:pPr>
              <w:pStyle w:val="NoSpacing"/>
              <w:rPr>
                <w:rFonts w:ascii="Arial" w:hAnsi="Arial" w:cs="Arial"/>
                <w:sz w:val="18"/>
              </w:rPr>
            </w:pP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FFFF99"/>
          </w:tcPr>
          <w:p w:rsidR="007D0AEE" w:rsidRDefault="007D0AEE" w:rsidP="00282131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Light</w:t>
            </w:r>
          </w:p>
          <w:p w:rsidR="007D0AEE" w:rsidRDefault="007D0AEE" w:rsidP="00282131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Recognise that they need light in order to see things and that dark is the absence of light.</w:t>
            </w:r>
          </w:p>
          <w:p w:rsidR="007D0AEE" w:rsidRDefault="007D0AEE" w:rsidP="00282131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7D0AEE" w:rsidRDefault="007D0AEE" w:rsidP="00282131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Notice that light is reflected from surfaces.</w:t>
            </w:r>
          </w:p>
          <w:p w:rsidR="007D0AEE" w:rsidRDefault="007D0AEE" w:rsidP="00282131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7D0AEE" w:rsidRDefault="007D0AEE" w:rsidP="00282131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Recognise that light from the sun can be dangerous and that there are ways to protect their eyes.</w:t>
            </w:r>
          </w:p>
          <w:p w:rsidR="007D0AEE" w:rsidRDefault="007D0AEE" w:rsidP="00282131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7D0AEE" w:rsidRDefault="007D0AEE" w:rsidP="00282131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Recognise that shadows are formed when the light from a light source is blocked by an opaque object.</w:t>
            </w:r>
          </w:p>
          <w:p w:rsidR="007D0AEE" w:rsidRDefault="007D0AEE" w:rsidP="00282131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7D0AEE" w:rsidRPr="00FD7666" w:rsidRDefault="007D0AEE" w:rsidP="00282131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Find patterns in the way that the size of shadows </w:t>
            </w:r>
            <w:proofErr w:type="gramStart"/>
            <w:r>
              <w:rPr>
                <w:rFonts w:ascii="Arial" w:hAnsi="Arial" w:cs="Arial"/>
                <w:sz w:val="18"/>
              </w:rPr>
              <w:t>change</w:t>
            </w:r>
            <w:proofErr w:type="gramEnd"/>
            <w:r>
              <w:rPr>
                <w:rFonts w:ascii="Arial" w:hAnsi="Arial" w:cs="Arial"/>
                <w:sz w:val="18"/>
              </w:rPr>
              <w:t>.</w:t>
            </w: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FFFF99"/>
          </w:tcPr>
          <w:p w:rsidR="007D0AEE" w:rsidRDefault="007D0AEE" w:rsidP="007D0AEE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</w:rPr>
              <w:t>Plants</w:t>
            </w:r>
          </w:p>
          <w:p w:rsidR="007D0AEE" w:rsidRDefault="007D0AEE" w:rsidP="007D0AEE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Identify and describe the functions of different parts of flowering plants: roots, stem/trunk, leaves and flowers.</w:t>
            </w:r>
          </w:p>
          <w:p w:rsidR="007D0AEE" w:rsidRDefault="007D0AEE" w:rsidP="007D0AEE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7D0AEE" w:rsidRDefault="007D0AEE" w:rsidP="007D0AEE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Explore the requirements of plants for life and growth (air, light, water, nutrients from soil, and room to grow) and how they vary from plant to plant.</w:t>
            </w:r>
          </w:p>
          <w:p w:rsidR="007D0AEE" w:rsidRDefault="007D0AEE" w:rsidP="007D0AEE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7D0AEE" w:rsidRDefault="007D0AEE" w:rsidP="007D0AEE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Investigate the way in which water is transported within plants.</w:t>
            </w:r>
          </w:p>
          <w:p w:rsidR="007D0AEE" w:rsidRDefault="007D0AEE" w:rsidP="007D0AEE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7D0AEE" w:rsidRPr="00FD7666" w:rsidRDefault="007D0AEE" w:rsidP="007D0AEE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Explore the part that flowers play in the life cycle of flowering plants, including pollination, seed formation and seed dispersal.</w:t>
            </w:r>
          </w:p>
        </w:tc>
        <w:tc>
          <w:tcPr>
            <w:tcW w:w="4666" w:type="dxa"/>
            <w:gridSpan w:val="2"/>
            <w:tcBorders>
              <w:bottom w:val="single" w:sz="4" w:space="0" w:color="auto"/>
            </w:tcBorders>
            <w:shd w:val="clear" w:color="auto" w:fill="FFFF99"/>
          </w:tcPr>
          <w:p w:rsidR="007D0AEE" w:rsidRDefault="007D0AEE" w:rsidP="007D0AEE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Forces </w:t>
            </w:r>
          </w:p>
          <w:p w:rsidR="007D0AEE" w:rsidRDefault="007D0AEE" w:rsidP="007D0AEE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Compare how things move on different surfaces.</w:t>
            </w:r>
          </w:p>
          <w:p w:rsidR="007D0AEE" w:rsidRDefault="007D0AEE" w:rsidP="007D0AEE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7D0AEE" w:rsidRDefault="007D0AEE" w:rsidP="007D0AEE">
            <w:pPr>
              <w:pStyle w:val="NoSpacing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Notice that some forces need contact between 2 objects, </w:t>
            </w:r>
            <w:r w:rsidRPr="00FD7666">
              <w:rPr>
                <w:rFonts w:ascii="Arial" w:hAnsi="Arial" w:cs="Arial"/>
                <w:i/>
                <w:sz w:val="18"/>
              </w:rPr>
              <w:t>but magnetic forces can act at a distance</w:t>
            </w:r>
          </w:p>
          <w:p w:rsidR="007D0AEE" w:rsidRDefault="007D0AEE" w:rsidP="007D0AEE">
            <w:pPr>
              <w:pStyle w:val="NoSpacing"/>
              <w:rPr>
                <w:rFonts w:ascii="Arial" w:hAnsi="Arial" w:cs="Arial"/>
                <w:sz w:val="18"/>
              </w:rPr>
            </w:pPr>
            <w:r w:rsidRPr="00FD7666">
              <w:rPr>
                <w:rFonts w:ascii="Arial" w:hAnsi="Arial" w:cs="Arial"/>
                <w:i/>
                <w:sz w:val="18"/>
              </w:rPr>
              <w:t>.</w:t>
            </w:r>
          </w:p>
          <w:p w:rsidR="007D0AEE" w:rsidRDefault="007D0AEE" w:rsidP="00FD7666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Magnets</w:t>
            </w:r>
          </w:p>
          <w:p w:rsidR="007D0AEE" w:rsidRDefault="007D0AEE" w:rsidP="00FD7666">
            <w:pPr>
              <w:pStyle w:val="NoSpacing"/>
              <w:rPr>
                <w:rFonts w:ascii="Arial" w:hAnsi="Arial" w:cs="Arial"/>
                <w:sz w:val="18"/>
              </w:rPr>
            </w:pPr>
            <w:r w:rsidRPr="00FD7666">
              <w:rPr>
                <w:rFonts w:ascii="Arial" w:hAnsi="Arial" w:cs="Arial"/>
                <w:i/>
                <w:sz w:val="18"/>
              </w:rPr>
              <w:t>Notice that some forces need contact between 2 objects,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D7666">
              <w:rPr>
                <w:rFonts w:ascii="Arial" w:hAnsi="Arial" w:cs="Arial"/>
                <w:sz w:val="18"/>
              </w:rPr>
              <w:t>but magnetic forces can act at a distance.</w:t>
            </w:r>
          </w:p>
          <w:p w:rsidR="007D0AEE" w:rsidRDefault="007D0AEE" w:rsidP="00FD7666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7D0AEE" w:rsidRDefault="007D0AEE" w:rsidP="00FD7666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Observe how magnets attract or repel each other and attract some materials and not others.</w:t>
            </w:r>
          </w:p>
          <w:p w:rsidR="007D0AEE" w:rsidRDefault="007D0AEE" w:rsidP="00FD7666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7D0AEE" w:rsidRDefault="007D0AEE" w:rsidP="00FD7666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Compare and group together a variety of every day materials on the basis of whether they are attracted to a magnet, and identify some magnetic materials.</w:t>
            </w:r>
          </w:p>
          <w:p w:rsidR="007D0AEE" w:rsidRDefault="007D0AEE" w:rsidP="00FD7666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7D0AEE" w:rsidRDefault="007D0AEE" w:rsidP="00FD7666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Describe magnets as having two poles.</w:t>
            </w:r>
          </w:p>
          <w:p w:rsidR="007D0AEE" w:rsidRDefault="007D0AEE" w:rsidP="00FD7666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7D0AEE" w:rsidRPr="00FD7666" w:rsidRDefault="007D0AEE" w:rsidP="007D0AEE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Predict whether 2 magnets will attract or repel each other, depending on which poles are facing.</w:t>
            </w:r>
          </w:p>
        </w:tc>
      </w:tr>
      <w:tr w:rsidR="00902EC1" w:rsidTr="003E41D8">
        <w:tc>
          <w:tcPr>
            <w:tcW w:w="1696" w:type="dxa"/>
            <w:tcBorders>
              <w:bottom w:val="single" w:sz="4" w:space="0" w:color="auto"/>
            </w:tcBorders>
            <w:shd w:val="clear" w:color="auto" w:fill="FFFF99"/>
          </w:tcPr>
          <w:p w:rsidR="00902EC1" w:rsidRDefault="00902EC1" w:rsidP="009F5F57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lastRenderedPageBreak/>
              <w:t>Non-fiction opportunities</w:t>
            </w: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FFFF99"/>
          </w:tcPr>
          <w:p w:rsidR="00902EC1" w:rsidRPr="00902EC1" w:rsidRDefault="00902EC1" w:rsidP="00891294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Write an information text about the three different types of rocks. (chromebooks?)</w:t>
            </w: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FFFF99"/>
          </w:tcPr>
          <w:p w:rsidR="00902EC1" w:rsidRPr="00902EC1" w:rsidRDefault="00902EC1" w:rsidP="00282131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Write an information text on the bones and muscles in the body – labelled diagram followed by text.</w:t>
            </w: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FFFF99"/>
          </w:tcPr>
          <w:p w:rsidR="00902EC1" w:rsidRPr="00902EC1" w:rsidRDefault="00902EC1" w:rsidP="00282131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Write instruction text on how to make a light box.</w:t>
            </w:r>
          </w:p>
        </w:tc>
        <w:tc>
          <w:tcPr>
            <w:tcW w:w="2333" w:type="dxa"/>
            <w:tcBorders>
              <w:bottom w:val="single" w:sz="4" w:space="0" w:color="auto"/>
            </w:tcBorders>
            <w:shd w:val="clear" w:color="auto" w:fill="FFFF99"/>
          </w:tcPr>
          <w:p w:rsidR="00902EC1" w:rsidRDefault="00063BAD" w:rsidP="007D0AEE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Write a recount on how plants have grown in the six different areas.</w:t>
            </w:r>
          </w:p>
          <w:p w:rsidR="00063BAD" w:rsidRDefault="00063BAD" w:rsidP="007D0AEE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063BAD" w:rsidRDefault="00063BAD" w:rsidP="007D0AEE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Information text on pollination and seed dispersal.</w:t>
            </w:r>
          </w:p>
        </w:tc>
        <w:tc>
          <w:tcPr>
            <w:tcW w:w="4666" w:type="dxa"/>
            <w:gridSpan w:val="2"/>
            <w:tcBorders>
              <w:bottom w:val="single" w:sz="4" w:space="0" w:color="auto"/>
            </w:tcBorders>
            <w:shd w:val="clear" w:color="auto" w:fill="FFFF99"/>
          </w:tcPr>
          <w:p w:rsidR="00902EC1" w:rsidRDefault="00063BAD" w:rsidP="007D0AEE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Write a recount of the ramps/</w:t>
            </w:r>
            <w:proofErr w:type="gramStart"/>
            <w:r>
              <w:rPr>
                <w:rFonts w:ascii="Arial" w:hAnsi="Arial" w:cs="Arial"/>
                <w:sz w:val="18"/>
              </w:rPr>
              <w:t>cars</w:t>
            </w:r>
            <w:proofErr w:type="gramEnd"/>
            <w:r>
              <w:rPr>
                <w:rFonts w:ascii="Arial" w:hAnsi="Arial" w:cs="Arial"/>
                <w:sz w:val="18"/>
              </w:rPr>
              <w:t xml:space="preserve"> investigation.</w:t>
            </w:r>
          </w:p>
          <w:p w:rsidR="00063BAD" w:rsidRDefault="00063BAD" w:rsidP="007D0AEE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063BAD" w:rsidRPr="00063BAD" w:rsidRDefault="00063BAD" w:rsidP="007D0AEE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Write an information text about magnets and friction.</w:t>
            </w:r>
          </w:p>
        </w:tc>
      </w:tr>
      <w:tr w:rsidR="00891294" w:rsidTr="00901D7D">
        <w:trPr>
          <w:trHeight w:val="50"/>
        </w:trPr>
        <w:tc>
          <w:tcPr>
            <w:tcW w:w="1696" w:type="dxa"/>
            <w:shd w:val="clear" w:color="auto" w:fill="CCC0D9"/>
          </w:tcPr>
          <w:p w:rsidR="00891294" w:rsidRPr="004D0909" w:rsidRDefault="00891294" w:rsidP="009F5F57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 w:rsidRPr="004D0909">
              <w:rPr>
                <w:rFonts w:ascii="Arial" w:hAnsi="Arial" w:cs="Arial"/>
                <w:b/>
                <w:sz w:val="18"/>
              </w:rPr>
              <w:t>Year 4</w:t>
            </w:r>
          </w:p>
        </w:tc>
        <w:tc>
          <w:tcPr>
            <w:tcW w:w="2333" w:type="dxa"/>
            <w:shd w:val="clear" w:color="auto" w:fill="CCC0D9"/>
          </w:tcPr>
          <w:p w:rsidR="00891294" w:rsidRDefault="00891294" w:rsidP="00891294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Forces </w:t>
            </w: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Compare how things move on different surfaces.</w:t>
            </w: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891294" w:rsidRDefault="00891294" w:rsidP="00891294">
            <w:pPr>
              <w:pStyle w:val="NoSpacing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Notice that some forces need contact between 2 objects, </w:t>
            </w:r>
            <w:r w:rsidRPr="00FD7666">
              <w:rPr>
                <w:rFonts w:ascii="Arial" w:hAnsi="Arial" w:cs="Arial"/>
                <w:i/>
                <w:sz w:val="18"/>
              </w:rPr>
              <w:t>but magnetic forces can act at a distance</w:t>
            </w: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  <w:r w:rsidRPr="00FD7666">
              <w:rPr>
                <w:rFonts w:ascii="Arial" w:hAnsi="Arial" w:cs="Arial"/>
                <w:i/>
                <w:sz w:val="18"/>
              </w:rPr>
              <w:t>.</w:t>
            </w:r>
          </w:p>
          <w:p w:rsidR="00891294" w:rsidRDefault="00891294" w:rsidP="00891294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Magnets</w:t>
            </w: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  <w:r w:rsidRPr="00FD7666">
              <w:rPr>
                <w:rFonts w:ascii="Arial" w:hAnsi="Arial" w:cs="Arial"/>
                <w:i/>
                <w:sz w:val="18"/>
              </w:rPr>
              <w:t>Notice that some forces need contact between 2 objects,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D7666">
              <w:rPr>
                <w:rFonts w:ascii="Arial" w:hAnsi="Arial" w:cs="Arial"/>
                <w:sz w:val="18"/>
              </w:rPr>
              <w:t>but magnetic forces can act at a distance.</w:t>
            </w: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Observe how magnets attract or repel each other and attract some materials and not others.</w:t>
            </w: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Compare and group together a variety of every day materials on the basis of whether they are attracted to a magnet, and identify some magnetic materials.</w:t>
            </w: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Describe magnets as having two poles.</w:t>
            </w: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Predict whether 2 magnets will attract or repel each other, depending on which poles are facing.</w:t>
            </w:r>
          </w:p>
        </w:tc>
        <w:tc>
          <w:tcPr>
            <w:tcW w:w="2333" w:type="dxa"/>
            <w:shd w:val="clear" w:color="auto" w:fill="CCC0D9"/>
          </w:tcPr>
          <w:p w:rsidR="00891294" w:rsidRDefault="00891294" w:rsidP="00891294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Rocks</w:t>
            </w: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Compare and group together different kinds of rocks on the basis of their appearance and simple physical properties.</w:t>
            </w: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Describe in simple terms how fossils are formed when things that have lived are trapped within rock.</w:t>
            </w: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891294" w:rsidRPr="00455528" w:rsidRDefault="00891294" w:rsidP="00891294">
            <w:pPr>
              <w:pStyle w:val="NoSpacing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>Recognise that soils are made from rocks and organic matter.</w:t>
            </w:r>
          </w:p>
        </w:tc>
        <w:tc>
          <w:tcPr>
            <w:tcW w:w="2333" w:type="dxa"/>
            <w:shd w:val="clear" w:color="auto" w:fill="CCC0D9"/>
          </w:tcPr>
          <w:p w:rsidR="00891294" w:rsidRDefault="00891294" w:rsidP="00891294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Plants</w:t>
            </w: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Identify and describe the functions of different parts of flowering plants: roots, stem/trunk, leaves and flowers.</w:t>
            </w: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Explore the requirements of plants for life and growth (air, light, water, nutrients from soil, and room to grow) and how they vary from plant to plant.</w:t>
            </w: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Investigate the way in which water is transported within plants.</w:t>
            </w: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Explore the part that flowers play in the life cycle of flowering plants, including pollination, seed formation and seed dispersal.</w:t>
            </w:r>
          </w:p>
        </w:tc>
        <w:tc>
          <w:tcPr>
            <w:tcW w:w="2333" w:type="dxa"/>
            <w:shd w:val="clear" w:color="auto" w:fill="CCC0D9"/>
          </w:tcPr>
          <w:p w:rsidR="00891294" w:rsidRDefault="00891294" w:rsidP="00891294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Animals including humans</w:t>
            </w: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Identify that animals, including humans, need the right types and amount of nutrition, and that they cannot make their own food; they get nutrition from what they eat.</w:t>
            </w: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891294" w:rsidRPr="00547833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Identify that humans and some other animals have skeletons and muscles for support, protection and movement.</w:t>
            </w:r>
          </w:p>
          <w:p w:rsidR="00891294" w:rsidRPr="00455528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</w:p>
        </w:tc>
        <w:tc>
          <w:tcPr>
            <w:tcW w:w="4666" w:type="dxa"/>
            <w:gridSpan w:val="2"/>
            <w:shd w:val="clear" w:color="auto" w:fill="CCC0D9"/>
          </w:tcPr>
          <w:p w:rsidR="00891294" w:rsidRDefault="00891294" w:rsidP="00891294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Light</w:t>
            </w: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Recognise that they need light in order to see things and that dark is the absence of light.</w:t>
            </w: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Notice that light is reflected from surfaces.</w:t>
            </w: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Recognise that light from the sun can be dangerous and that there are ways to protect their eyes.</w:t>
            </w: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Recognise that shadows are formed when the light from a light source is blocked by an opaque object.</w:t>
            </w:r>
          </w:p>
          <w:p w:rsidR="00891294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891294" w:rsidRPr="00547833" w:rsidRDefault="00891294" w:rsidP="00891294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Find patterns in the way that the size of shadows </w:t>
            </w:r>
            <w:proofErr w:type="gramStart"/>
            <w:r>
              <w:rPr>
                <w:rFonts w:ascii="Arial" w:hAnsi="Arial" w:cs="Arial"/>
                <w:sz w:val="18"/>
              </w:rPr>
              <w:t>change</w:t>
            </w:r>
            <w:proofErr w:type="gramEnd"/>
            <w:r>
              <w:rPr>
                <w:rFonts w:ascii="Arial" w:hAnsi="Arial" w:cs="Arial"/>
                <w:sz w:val="18"/>
              </w:rPr>
              <w:t>.</w:t>
            </w:r>
          </w:p>
        </w:tc>
      </w:tr>
      <w:tr w:rsidR="00063BAD" w:rsidTr="00901D7D">
        <w:trPr>
          <w:trHeight w:val="50"/>
        </w:trPr>
        <w:tc>
          <w:tcPr>
            <w:tcW w:w="1696" w:type="dxa"/>
            <w:shd w:val="clear" w:color="auto" w:fill="CCC0D9"/>
          </w:tcPr>
          <w:p w:rsidR="00063BAD" w:rsidRPr="004D0909" w:rsidRDefault="00063BAD" w:rsidP="009F5F57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Non-fiction opportunities</w:t>
            </w:r>
          </w:p>
        </w:tc>
        <w:tc>
          <w:tcPr>
            <w:tcW w:w="2333" w:type="dxa"/>
            <w:shd w:val="clear" w:color="auto" w:fill="CCC0D9"/>
          </w:tcPr>
          <w:p w:rsidR="00063BAD" w:rsidRDefault="00063BAD" w:rsidP="00063BAD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Write a recount of the ramps/</w:t>
            </w:r>
            <w:proofErr w:type="gramStart"/>
            <w:r>
              <w:rPr>
                <w:rFonts w:ascii="Arial" w:hAnsi="Arial" w:cs="Arial"/>
                <w:sz w:val="18"/>
              </w:rPr>
              <w:t>cars</w:t>
            </w:r>
            <w:proofErr w:type="gramEnd"/>
            <w:r>
              <w:rPr>
                <w:rFonts w:ascii="Arial" w:hAnsi="Arial" w:cs="Arial"/>
                <w:sz w:val="18"/>
              </w:rPr>
              <w:t xml:space="preserve"> investigation.</w:t>
            </w:r>
          </w:p>
          <w:p w:rsidR="00063BAD" w:rsidRDefault="00063BAD" w:rsidP="00063BAD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063BAD" w:rsidRDefault="00063BAD" w:rsidP="00063BAD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sz w:val="18"/>
              </w:rPr>
              <w:t>Write an information text about magnets and friction.</w:t>
            </w:r>
          </w:p>
        </w:tc>
        <w:tc>
          <w:tcPr>
            <w:tcW w:w="2333" w:type="dxa"/>
            <w:shd w:val="clear" w:color="auto" w:fill="CCC0D9"/>
          </w:tcPr>
          <w:p w:rsidR="00063BAD" w:rsidRDefault="00063BAD" w:rsidP="00891294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sz w:val="18"/>
              </w:rPr>
              <w:t>Write an information text about the three different types of rocks. (chromebooks?)</w:t>
            </w:r>
          </w:p>
        </w:tc>
        <w:tc>
          <w:tcPr>
            <w:tcW w:w="2333" w:type="dxa"/>
            <w:shd w:val="clear" w:color="auto" w:fill="CCC0D9"/>
          </w:tcPr>
          <w:p w:rsidR="00063BAD" w:rsidRDefault="00063BAD" w:rsidP="00063BAD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Write a recount on how plants have grown in the six different areas.</w:t>
            </w:r>
          </w:p>
          <w:p w:rsidR="00063BAD" w:rsidRDefault="00063BAD" w:rsidP="00063BAD">
            <w:pPr>
              <w:pStyle w:val="NoSpacing"/>
              <w:rPr>
                <w:rFonts w:ascii="Arial" w:hAnsi="Arial" w:cs="Arial"/>
                <w:sz w:val="18"/>
              </w:rPr>
            </w:pPr>
          </w:p>
          <w:p w:rsidR="00063BAD" w:rsidRDefault="00063BAD" w:rsidP="00063BAD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sz w:val="18"/>
              </w:rPr>
              <w:lastRenderedPageBreak/>
              <w:t>Information text on pollination and seed dispersal.</w:t>
            </w:r>
          </w:p>
        </w:tc>
        <w:tc>
          <w:tcPr>
            <w:tcW w:w="2333" w:type="dxa"/>
            <w:shd w:val="clear" w:color="auto" w:fill="CCC0D9"/>
          </w:tcPr>
          <w:p w:rsidR="00063BAD" w:rsidRPr="00063BAD" w:rsidRDefault="00063BAD" w:rsidP="00891294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lastRenderedPageBreak/>
              <w:t>Write a persuasive text about why someone needs to eat the right types and amount of food/nutrition and explain why.</w:t>
            </w:r>
          </w:p>
        </w:tc>
        <w:tc>
          <w:tcPr>
            <w:tcW w:w="4666" w:type="dxa"/>
            <w:gridSpan w:val="2"/>
            <w:shd w:val="clear" w:color="auto" w:fill="CCC0D9"/>
          </w:tcPr>
          <w:p w:rsidR="00063BAD" w:rsidRPr="00063BAD" w:rsidRDefault="00063BAD" w:rsidP="00891294">
            <w:pPr>
              <w:pStyle w:val="NoSpacing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Write an explanation text about how the eye works.</w:t>
            </w:r>
          </w:p>
        </w:tc>
      </w:tr>
    </w:tbl>
    <w:p w:rsidR="00073487" w:rsidRPr="002740CC" w:rsidRDefault="00073487" w:rsidP="007165FF">
      <w:pPr>
        <w:pStyle w:val="NoSpacing"/>
        <w:rPr>
          <w:rFonts w:ascii="Arial" w:hAnsi="Arial" w:cs="Arial"/>
          <w:sz w:val="18"/>
        </w:rPr>
      </w:pPr>
    </w:p>
    <w:sectPr w:rsidR="00073487" w:rsidRPr="002740CC" w:rsidSect="00F2666A">
      <w:pgSz w:w="16838" w:h="11906" w:orient="landscape"/>
      <w:pgMar w:top="567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62FF" w:rsidRDefault="003162FF" w:rsidP="00B8680B">
      <w:pPr>
        <w:spacing w:after="0" w:line="240" w:lineRule="auto"/>
      </w:pPr>
      <w:r>
        <w:separator/>
      </w:r>
    </w:p>
  </w:endnote>
  <w:endnote w:type="continuationSeparator" w:id="0">
    <w:p w:rsidR="003162FF" w:rsidRDefault="003162FF" w:rsidP="00B86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62FF" w:rsidRDefault="003162FF" w:rsidP="00B8680B">
      <w:pPr>
        <w:spacing w:after="0" w:line="240" w:lineRule="auto"/>
      </w:pPr>
      <w:r>
        <w:separator/>
      </w:r>
    </w:p>
  </w:footnote>
  <w:footnote w:type="continuationSeparator" w:id="0">
    <w:p w:rsidR="003162FF" w:rsidRDefault="003162FF" w:rsidP="00B868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12074"/>
    <w:multiLevelType w:val="hybridMultilevel"/>
    <w:tmpl w:val="CFE41E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7231CC"/>
    <w:multiLevelType w:val="hybridMultilevel"/>
    <w:tmpl w:val="5532BC24"/>
    <w:lvl w:ilvl="0" w:tplc="D21650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2E358A"/>
    <w:multiLevelType w:val="hybridMultilevel"/>
    <w:tmpl w:val="5B96086A"/>
    <w:lvl w:ilvl="0" w:tplc="D21650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96145B"/>
    <w:multiLevelType w:val="hybridMultilevel"/>
    <w:tmpl w:val="3D22BD10"/>
    <w:lvl w:ilvl="0" w:tplc="D21650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C34CDE"/>
    <w:multiLevelType w:val="hybridMultilevel"/>
    <w:tmpl w:val="3DAC80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36494C"/>
    <w:multiLevelType w:val="hybridMultilevel"/>
    <w:tmpl w:val="60B8D840"/>
    <w:lvl w:ilvl="0" w:tplc="D21650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9862AC"/>
    <w:multiLevelType w:val="hybridMultilevel"/>
    <w:tmpl w:val="8D5A5E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F3C4F03"/>
    <w:multiLevelType w:val="hybridMultilevel"/>
    <w:tmpl w:val="D4160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C266FF"/>
    <w:multiLevelType w:val="hybridMultilevel"/>
    <w:tmpl w:val="27487A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34918FD"/>
    <w:multiLevelType w:val="hybridMultilevel"/>
    <w:tmpl w:val="3BDCCA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4D70779"/>
    <w:multiLevelType w:val="hybridMultilevel"/>
    <w:tmpl w:val="2FBE07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8B736DF"/>
    <w:multiLevelType w:val="hybridMultilevel"/>
    <w:tmpl w:val="9DF660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DEC57C3"/>
    <w:multiLevelType w:val="hybridMultilevel"/>
    <w:tmpl w:val="4DEA68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80528D8"/>
    <w:multiLevelType w:val="hybridMultilevel"/>
    <w:tmpl w:val="3C7AA2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A9B5975"/>
    <w:multiLevelType w:val="hybridMultilevel"/>
    <w:tmpl w:val="38BA89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13"/>
  </w:num>
  <w:num w:numId="4">
    <w:abstractNumId w:val="4"/>
  </w:num>
  <w:num w:numId="5">
    <w:abstractNumId w:val="12"/>
  </w:num>
  <w:num w:numId="6">
    <w:abstractNumId w:val="11"/>
  </w:num>
  <w:num w:numId="7">
    <w:abstractNumId w:val="0"/>
  </w:num>
  <w:num w:numId="8">
    <w:abstractNumId w:val="14"/>
  </w:num>
  <w:num w:numId="9">
    <w:abstractNumId w:val="9"/>
  </w:num>
  <w:num w:numId="10">
    <w:abstractNumId w:val="8"/>
  </w:num>
  <w:num w:numId="11">
    <w:abstractNumId w:val="5"/>
  </w:num>
  <w:num w:numId="12">
    <w:abstractNumId w:val="3"/>
  </w:num>
  <w:num w:numId="13">
    <w:abstractNumId w:val="1"/>
  </w:num>
  <w:num w:numId="14">
    <w:abstractNumId w:val="2"/>
  </w:num>
  <w:num w:numId="15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967"/>
    <w:rsid w:val="00003C27"/>
    <w:rsid w:val="00006C80"/>
    <w:rsid w:val="0001321A"/>
    <w:rsid w:val="00015BA9"/>
    <w:rsid w:val="00016AE1"/>
    <w:rsid w:val="0001718D"/>
    <w:rsid w:val="00017C3D"/>
    <w:rsid w:val="0002099F"/>
    <w:rsid w:val="00022FDD"/>
    <w:rsid w:val="0003092D"/>
    <w:rsid w:val="00040276"/>
    <w:rsid w:val="0004297F"/>
    <w:rsid w:val="0004397E"/>
    <w:rsid w:val="00046C92"/>
    <w:rsid w:val="000559A8"/>
    <w:rsid w:val="00055D95"/>
    <w:rsid w:val="00062A19"/>
    <w:rsid w:val="00063BAD"/>
    <w:rsid w:val="00064D99"/>
    <w:rsid w:val="000714E6"/>
    <w:rsid w:val="00073487"/>
    <w:rsid w:val="000743E0"/>
    <w:rsid w:val="000753C3"/>
    <w:rsid w:val="0008179C"/>
    <w:rsid w:val="00086B0F"/>
    <w:rsid w:val="00091F5D"/>
    <w:rsid w:val="00092096"/>
    <w:rsid w:val="00092905"/>
    <w:rsid w:val="00096455"/>
    <w:rsid w:val="000A089A"/>
    <w:rsid w:val="000A2277"/>
    <w:rsid w:val="000A2530"/>
    <w:rsid w:val="000A5CEC"/>
    <w:rsid w:val="000B0C99"/>
    <w:rsid w:val="000B4EF2"/>
    <w:rsid w:val="000B59D7"/>
    <w:rsid w:val="000B6561"/>
    <w:rsid w:val="000B76CA"/>
    <w:rsid w:val="000B7B0D"/>
    <w:rsid w:val="000C38B0"/>
    <w:rsid w:val="000C6573"/>
    <w:rsid w:val="000C6EFC"/>
    <w:rsid w:val="000D2131"/>
    <w:rsid w:val="000D5A12"/>
    <w:rsid w:val="000E3C1A"/>
    <w:rsid w:val="000E50AA"/>
    <w:rsid w:val="000E61B2"/>
    <w:rsid w:val="000F1DD6"/>
    <w:rsid w:val="00104D53"/>
    <w:rsid w:val="00105B04"/>
    <w:rsid w:val="00105F2D"/>
    <w:rsid w:val="00106A4C"/>
    <w:rsid w:val="00106A73"/>
    <w:rsid w:val="00117AEE"/>
    <w:rsid w:val="001217A0"/>
    <w:rsid w:val="0012319E"/>
    <w:rsid w:val="00126B03"/>
    <w:rsid w:val="001274F3"/>
    <w:rsid w:val="00127AA0"/>
    <w:rsid w:val="001349D4"/>
    <w:rsid w:val="001353CF"/>
    <w:rsid w:val="00140613"/>
    <w:rsid w:val="001420E4"/>
    <w:rsid w:val="00145F8E"/>
    <w:rsid w:val="00146C65"/>
    <w:rsid w:val="0014788E"/>
    <w:rsid w:val="001679E2"/>
    <w:rsid w:val="00186BC1"/>
    <w:rsid w:val="00193190"/>
    <w:rsid w:val="00193CD1"/>
    <w:rsid w:val="00196950"/>
    <w:rsid w:val="001B0A1C"/>
    <w:rsid w:val="001B1BDA"/>
    <w:rsid w:val="001C48AE"/>
    <w:rsid w:val="001C4D14"/>
    <w:rsid w:val="001C7C06"/>
    <w:rsid w:val="001E5CA8"/>
    <w:rsid w:val="001E7B1D"/>
    <w:rsid w:val="001F121A"/>
    <w:rsid w:val="001F2C5B"/>
    <w:rsid w:val="001F432E"/>
    <w:rsid w:val="002069E3"/>
    <w:rsid w:val="00206E7B"/>
    <w:rsid w:val="00214E4F"/>
    <w:rsid w:val="00214FDD"/>
    <w:rsid w:val="00217152"/>
    <w:rsid w:val="00223AEE"/>
    <w:rsid w:val="002253DB"/>
    <w:rsid w:val="00226379"/>
    <w:rsid w:val="00237403"/>
    <w:rsid w:val="002375F2"/>
    <w:rsid w:val="00244DEB"/>
    <w:rsid w:val="00244FA3"/>
    <w:rsid w:val="0024505E"/>
    <w:rsid w:val="00247D56"/>
    <w:rsid w:val="00252201"/>
    <w:rsid w:val="00260003"/>
    <w:rsid w:val="00263D1F"/>
    <w:rsid w:val="002648C6"/>
    <w:rsid w:val="002665F8"/>
    <w:rsid w:val="002714A1"/>
    <w:rsid w:val="002740CC"/>
    <w:rsid w:val="002755CC"/>
    <w:rsid w:val="00276C87"/>
    <w:rsid w:val="00282131"/>
    <w:rsid w:val="00284E14"/>
    <w:rsid w:val="002867C6"/>
    <w:rsid w:val="00293845"/>
    <w:rsid w:val="0029749F"/>
    <w:rsid w:val="002B1555"/>
    <w:rsid w:val="002B58B9"/>
    <w:rsid w:val="002B5E0C"/>
    <w:rsid w:val="002C3A9E"/>
    <w:rsid w:val="002C66DD"/>
    <w:rsid w:val="002C6C8D"/>
    <w:rsid w:val="002D09FE"/>
    <w:rsid w:val="002D5D97"/>
    <w:rsid w:val="002D7E30"/>
    <w:rsid w:val="002E1F21"/>
    <w:rsid w:val="002E2B95"/>
    <w:rsid w:val="002E7230"/>
    <w:rsid w:val="002E77D8"/>
    <w:rsid w:val="002F17B9"/>
    <w:rsid w:val="002F47AD"/>
    <w:rsid w:val="002F5C2E"/>
    <w:rsid w:val="00300BFF"/>
    <w:rsid w:val="003013E1"/>
    <w:rsid w:val="00302B9A"/>
    <w:rsid w:val="00303FC8"/>
    <w:rsid w:val="00311ED2"/>
    <w:rsid w:val="003162FF"/>
    <w:rsid w:val="003176E0"/>
    <w:rsid w:val="00322A66"/>
    <w:rsid w:val="00324020"/>
    <w:rsid w:val="003331FB"/>
    <w:rsid w:val="003345B5"/>
    <w:rsid w:val="0034062E"/>
    <w:rsid w:val="00340EC5"/>
    <w:rsid w:val="003417F2"/>
    <w:rsid w:val="00341834"/>
    <w:rsid w:val="00346BE6"/>
    <w:rsid w:val="003474FA"/>
    <w:rsid w:val="00351032"/>
    <w:rsid w:val="00364CAE"/>
    <w:rsid w:val="00371ADC"/>
    <w:rsid w:val="00375B05"/>
    <w:rsid w:val="00376123"/>
    <w:rsid w:val="0037616C"/>
    <w:rsid w:val="003777F0"/>
    <w:rsid w:val="0038593F"/>
    <w:rsid w:val="00393C9C"/>
    <w:rsid w:val="003A45CF"/>
    <w:rsid w:val="003A66C4"/>
    <w:rsid w:val="003A779B"/>
    <w:rsid w:val="003B32E3"/>
    <w:rsid w:val="003B362E"/>
    <w:rsid w:val="003C2B35"/>
    <w:rsid w:val="003C2BF8"/>
    <w:rsid w:val="003C384B"/>
    <w:rsid w:val="003C472F"/>
    <w:rsid w:val="003D00AE"/>
    <w:rsid w:val="003D160D"/>
    <w:rsid w:val="003D270C"/>
    <w:rsid w:val="003D4843"/>
    <w:rsid w:val="003E5466"/>
    <w:rsid w:val="003F1165"/>
    <w:rsid w:val="003F307C"/>
    <w:rsid w:val="003F5957"/>
    <w:rsid w:val="00403903"/>
    <w:rsid w:val="00405CF2"/>
    <w:rsid w:val="00425D45"/>
    <w:rsid w:val="00434BB5"/>
    <w:rsid w:val="00440CDE"/>
    <w:rsid w:val="004446CD"/>
    <w:rsid w:val="00445341"/>
    <w:rsid w:val="00446A83"/>
    <w:rsid w:val="00455528"/>
    <w:rsid w:val="00464043"/>
    <w:rsid w:val="00464A27"/>
    <w:rsid w:val="004660AA"/>
    <w:rsid w:val="004766F1"/>
    <w:rsid w:val="004875E6"/>
    <w:rsid w:val="00495618"/>
    <w:rsid w:val="004977C0"/>
    <w:rsid w:val="004A3270"/>
    <w:rsid w:val="004B3515"/>
    <w:rsid w:val="004C0648"/>
    <w:rsid w:val="004C669F"/>
    <w:rsid w:val="004D0909"/>
    <w:rsid w:val="004D5C81"/>
    <w:rsid w:val="004D69E0"/>
    <w:rsid w:val="004E5913"/>
    <w:rsid w:val="004E62BB"/>
    <w:rsid w:val="004E6DF5"/>
    <w:rsid w:val="004F3A47"/>
    <w:rsid w:val="004F3C40"/>
    <w:rsid w:val="004F6A78"/>
    <w:rsid w:val="00503AC6"/>
    <w:rsid w:val="00507EB7"/>
    <w:rsid w:val="00507EC8"/>
    <w:rsid w:val="00512922"/>
    <w:rsid w:val="0051384B"/>
    <w:rsid w:val="00517AA3"/>
    <w:rsid w:val="0053056A"/>
    <w:rsid w:val="00533193"/>
    <w:rsid w:val="005351ED"/>
    <w:rsid w:val="0053620E"/>
    <w:rsid w:val="00536BC6"/>
    <w:rsid w:val="00537BE3"/>
    <w:rsid w:val="005412B3"/>
    <w:rsid w:val="0054243D"/>
    <w:rsid w:val="0054747A"/>
    <w:rsid w:val="00547833"/>
    <w:rsid w:val="0055049C"/>
    <w:rsid w:val="005504D1"/>
    <w:rsid w:val="00562207"/>
    <w:rsid w:val="00563378"/>
    <w:rsid w:val="00573CF9"/>
    <w:rsid w:val="005759B8"/>
    <w:rsid w:val="00576635"/>
    <w:rsid w:val="00584F4A"/>
    <w:rsid w:val="00592B02"/>
    <w:rsid w:val="0059518C"/>
    <w:rsid w:val="005A1B88"/>
    <w:rsid w:val="005A2C13"/>
    <w:rsid w:val="005B0B3F"/>
    <w:rsid w:val="005C2DE7"/>
    <w:rsid w:val="005D1B33"/>
    <w:rsid w:val="005D38C3"/>
    <w:rsid w:val="005E6362"/>
    <w:rsid w:val="005E77A6"/>
    <w:rsid w:val="005F002F"/>
    <w:rsid w:val="005F0F1D"/>
    <w:rsid w:val="005F66BE"/>
    <w:rsid w:val="005F68B9"/>
    <w:rsid w:val="0060475B"/>
    <w:rsid w:val="006063B9"/>
    <w:rsid w:val="00610080"/>
    <w:rsid w:val="00615DE2"/>
    <w:rsid w:val="00617BE0"/>
    <w:rsid w:val="00617DC2"/>
    <w:rsid w:val="00621615"/>
    <w:rsid w:val="0063024A"/>
    <w:rsid w:val="006310D3"/>
    <w:rsid w:val="00634420"/>
    <w:rsid w:val="00641881"/>
    <w:rsid w:val="00646ECF"/>
    <w:rsid w:val="00647181"/>
    <w:rsid w:val="006551FA"/>
    <w:rsid w:val="00655A86"/>
    <w:rsid w:val="0066720A"/>
    <w:rsid w:val="0067088E"/>
    <w:rsid w:val="00672FD7"/>
    <w:rsid w:val="00674487"/>
    <w:rsid w:val="006772BD"/>
    <w:rsid w:val="00680529"/>
    <w:rsid w:val="00680F53"/>
    <w:rsid w:val="006840F2"/>
    <w:rsid w:val="00695F18"/>
    <w:rsid w:val="006A29DA"/>
    <w:rsid w:val="006A2C23"/>
    <w:rsid w:val="006A3BB5"/>
    <w:rsid w:val="006A514C"/>
    <w:rsid w:val="006C64AF"/>
    <w:rsid w:val="006C651C"/>
    <w:rsid w:val="006E55C6"/>
    <w:rsid w:val="006F1DC5"/>
    <w:rsid w:val="006F651C"/>
    <w:rsid w:val="00700698"/>
    <w:rsid w:val="00711135"/>
    <w:rsid w:val="00713971"/>
    <w:rsid w:val="00713D9E"/>
    <w:rsid w:val="007165FF"/>
    <w:rsid w:val="0072624F"/>
    <w:rsid w:val="00727F62"/>
    <w:rsid w:val="00732F85"/>
    <w:rsid w:val="007346B5"/>
    <w:rsid w:val="007433FE"/>
    <w:rsid w:val="00750827"/>
    <w:rsid w:val="00766CF0"/>
    <w:rsid w:val="0076775D"/>
    <w:rsid w:val="00767F48"/>
    <w:rsid w:val="00776F97"/>
    <w:rsid w:val="007824CC"/>
    <w:rsid w:val="00783781"/>
    <w:rsid w:val="00784EAB"/>
    <w:rsid w:val="00787641"/>
    <w:rsid w:val="00790100"/>
    <w:rsid w:val="00794168"/>
    <w:rsid w:val="00795EAA"/>
    <w:rsid w:val="007A06DE"/>
    <w:rsid w:val="007A0D25"/>
    <w:rsid w:val="007B063E"/>
    <w:rsid w:val="007B291F"/>
    <w:rsid w:val="007B7C2D"/>
    <w:rsid w:val="007D0AEE"/>
    <w:rsid w:val="007D10AB"/>
    <w:rsid w:val="007D4D72"/>
    <w:rsid w:val="007D5265"/>
    <w:rsid w:val="007D53C8"/>
    <w:rsid w:val="007E00F4"/>
    <w:rsid w:val="007E1F83"/>
    <w:rsid w:val="007E21A5"/>
    <w:rsid w:val="007F01B2"/>
    <w:rsid w:val="007F1F07"/>
    <w:rsid w:val="008001DB"/>
    <w:rsid w:val="00804046"/>
    <w:rsid w:val="0081002F"/>
    <w:rsid w:val="008111C8"/>
    <w:rsid w:val="00813E25"/>
    <w:rsid w:val="00816C44"/>
    <w:rsid w:val="008170C4"/>
    <w:rsid w:val="008176C4"/>
    <w:rsid w:val="00822E15"/>
    <w:rsid w:val="00830BF2"/>
    <w:rsid w:val="0083322C"/>
    <w:rsid w:val="00833D1C"/>
    <w:rsid w:val="008357B6"/>
    <w:rsid w:val="0084096C"/>
    <w:rsid w:val="0084493E"/>
    <w:rsid w:val="00845076"/>
    <w:rsid w:val="0084728C"/>
    <w:rsid w:val="00853D3A"/>
    <w:rsid w:val="00863762"/>
    <w:rsid w:val="00872E4B"/>
    <w:rsid w:val="008763AA"/>
    <w:rsid w:val="00877B9E"/>
    <w:rsid w:val="00880573"/>
    <w:rsid w:val="00880CE1"/>
    <w:rsid w:val="008831AC"/>
    <w:rsid w:val="008850DA"/>
    <w:rsid w:val="00886C60"/>
    <w:rsid w:val="00886CB0"/>
    <w:rsid w:val="00890322"/>
    <w:rsid w:val="00891294"/>
    <w:rsid w:val="008A509C"/>
    <w:rsid w:val="008B0DC6"/>
    <w:rsid w:val="008C1054"/>
    <w:rsid w:val="008C15B7"/>
    <w:rsid w:val="008C3B80"/>
    <w:rsid w:val="008C543B"/>
    <w:rsid w:val="008C5E68"/>
    <w:rsid w:val="008D0C3F"/>
    <w:rsid w:val="008D63F4"/>
    <w:rsid w:val="008E3391"/>
    <w:rsid w:val="008E694E"/>
    <w:rsid w:val="008F122E"/>
    <w:rsid w:val="008F140E"/>
    <w:rsid w:val="008F3956"/>
    <w:rsid w:val="008F4690"/>
    <w:rsid w:val="008F4D1D"/>
    <w:rsid w:val="008F5EA3"/>
    <w:rsid w:val="00901CF6"/>
    <w:rsid w:val="00902EC1"/>
    <w:rsid w:val="00903226"/>
    <w:rsid w:val="00906297"/>
    <w:rsid w:val="009079F8"/>
    <w:rsid w:val="009148F7"/>
    <w:rsid w:val="00925A97"/>
    <w:rsid w:val="00927597"/>
    <w:rsid w:val="00927A08"/>
    <w:rsid w:val="00930B40"/>
    <w:rsid w:val="00940511"/>
    <w:rsid w:val="0095205E"/>
    <w:rsid w:val="0095271A"/>
    <w:rsid w:val="009550EE"/>
    <w:rsid w:val="0096061E"/>
    <w:rsid w:val="00962470"/>
    <w:rsid w:val="00963848"/>
    <w:rsid w:val="00966C6B"/>
    <w:rsid w:val="009720F2"/>
    <w:rsid w:val="009734AF"/>
    <w:rsid w:val="00976676"/>
    <w:rsid w:val="00980938"/>
    <w:rsid w:val="00981B08"/>
    <w:rsid w:val="00986ACF"/>
    <w:rsid w:val="009873E8"/>
    <w:rsid w:val="0099164A"/>
    <w:rsid w:val="00995207"/>
    <w:rsid w:val="00995439"/>
    <w:rsid w:val="009A1580"/>
    <w:rsid w:val="009A3D14"/>
    <w:rsid w:val="009A6173"/>
    <w:rsid w:val="009A73E6"/>
    <w:rsid w:val="009B0254"/>
    <w:rsid w:val="009B12B8"/>
    <w:rsid w:val="009B5D0D"/>
    <w:rsid w:val="009C562C"/>
    <w:rsid w:val="009E07B9"/>
    <w:rsid w:val="009E3B73"/>
    <w:rsid w:val="009E4C3B"/>
    <w:rsid w:val="009E58BB"/>
    <w:rsid w:val="009E59F2"/>
    <w:rsid w:val="009F2EA3"/>
    <w:rsid w:val="009F58FC"/>
    <w:rsid w:val="009F5F57"/>
    <w:rsid w:val="009F7296"/>
    <w:rsid w:val="00A00961"/>
    <w:rsid w:val="00A015C1"/>
    <w:rsid w:val="00A037BC"/>
    <w:rsid w:val="00A14366"/>
    <w:rsid w:val="00A14BA3"/>
    <w:rsid w:val="00A21356"/>
    <w:rsid w:val="00A234BE"/>
    <w:rsid w:val="00A23E50"/>
    <w:rsid w:val="00A25707"/>
    <w:rsid w:val="00A267B3"/>
    <w:rsid w:val="00A2737F"/>
    <w:rsid w:val="00A32FA9"/>
    <w:rsid w:val="00A34F2E"/>
    <w:rsid w:val="00A36F89"/>
    <w:rsid w:val="00A41910"/>
    <w:rsid w:val="00A439E7"/>
    <w:rsid w:val="00A43C85"/>
    <w:rsid w:val="00A610E5"/>
    <w:rsid w:val="00A62BD6"/>
    <w:rsid w:val="00A63F56"/>
    <w:rsid w:val="00A665E5"/>
    <w:rsid w:val="00A70B32"/>
    <w:rsid w:val="00A81710"/>
    <w:rsid w:val="00A84F0E"/>
    <w:rsid w:val="00A863AF"/>
    <w:rsid w:val="00AA2FFE"/>
    <w:rsid w:val="00AA5689"/>
    <w:rsid w:val="00AA5811"/>
    <w:rsid w:val="00AB2A26"/>
    <w:rsid w:val="00AC7C15"/>
    <w:rsid w:val="00AD32D5"/>
    <w:rsid w:val="00AD38E0"/>
    <w:rsid w:val="00AD70B7"/>
    <w:rsid w:val="00AE4BBD"/>
    <w:rsid w:val="00AE552B"/>
    <w:rsid w:val="00AE5C9A"/>
    <w:rsid w:val="00B00143"/>
    <w:rsid w:val="00B12E97"/>
    <w:rsid w:val="00B201DE"/>
    <w:rsid w:val="00B20851"/>
    <w:rsid w:val="00B2599F"/>
    <w:rsid w:val="00B26038"/>
    <w:rsid w:val="00B260B8"/>
    <w:rsid w:val="00B267AF"/>
    <w:rsid w:val="00B318B0"/>
    <w:rsid w:val="00B33978"/>
    <w:rsid w:val="00B3421F"/>
    <w:rsid w:val="00B35DA3"/>
    <w:rsid w:val="00B40089"/>
    <w:rsid w:val="00B41F35"/>
    <w:rsid w:val="00B43D61"/>
    <w:rsid w:val="00B44CAC"/>
    <w:rsid w:val="00B46405"/>
    <w:rsid w:val="00B50348"/>
    <w:rsid w:val="00B54B18"/>
    <w:rsid w:val="00B668AC"/>
    <w:rsid w:val="00B725E6"/>
    <w:rsid w:val="00B77E84"/>
    <w:rsid w:val="00B80AF1"/>
    <w:rsid w:val="00B838A0"/>
    <w:rsid w:val="00B8680B"/>
    <w:rsid w:val="00B93FB1"/>
    <w:rsid w:val="00B965E0"/>
    <w:rsid w:val="00B97D30"/>
    <w:rsid w:val="00BA2E1C"/>
    <w:rsid w:val="00BA5B0A"/>
    <w:rsid w:val="00BA771A"/>
    <w:rsid w:val="00BB0A77"/>
    <w:rsid w:val="00BB0DFD"/>
    <w:rsid w:val="00BB31D0"/>
    <w:rsid w:val="00BB77D7"/>
    <w:rsid w:val="00BC1A2A"/>
    <w:rsid w:val="00BC6222"/>
    <w:rsid w:val="00BD2CC1"/>
    <w:rsid w:val="00BD4CFE"/>
    <w:rsid w:val="00BD7126"/>
    <w:rsid w:val="00BE38FB"/>
    <w:rsid w:val="00BE676E"/>
    <w:rsid w:val="00BE6C19"/>
    <w:rsid w:val="00BF013F"/>
    <w:rsid w:val="00BF2894"/>
    <w:rsid w:val="00BF4D44"/>
    <w:rsid w:val="00C01795"/>
    <w:rsid w:val="00C03172"/>
    <w:rsid w:val="00C120E4"/>
    <w:rsid w:val="00C132C9"/>
    <w:rsid w:val="00C1415D"/>
    <w:rsid w:val="00C2603C"/>
    <w:rsid w:val="00C27CBD"/>
    <w:rsid w:val="00C324AB"/>
    <w:rsid w:val="00C402D5"/>
    <w:rsid w:val="00C42AD3"/>
    <w:rsid w:val="00C4738E"/>
    <w:rsid w:val="00C477D3"/>
    <w:rsid w:val="00C55A20"/>
    <w:rsid w:val="00C56E18"/>
    <w:rsid w:val="00C56F33"/>
    <w:rsid w:val="00C61E46"/>
    <w:rsid w:val="00C66890"/>
    <w:rsid w:val="00C66A61"/>
    <w:rsid w:val="00C725CF"/>
    <w:rsid w:val="00C73BA5"/>
    <w:rsid w:val="00C77ACC"/>
    <w:rsid w:val="00C84181"/>
    <w:rsid w:val="00C91B26"/>
    <w:rsid w:val="00C91C2E"/>
    <w:rsid w:val="00C929C8"/>
    <w:rsid w:val="00C9456F"/>
    <w:rsid w:val="00C95570"/>
    <w:rsid w:val="00CA3CA0"/>
    <w:rsid w:val="00CA3FB8"/>
    <w:rsid w:val="00CA455E"/>
    <w:rsid w:val="00CA5925"/>
    <w:rsid w:val="00CB1967"/>
    <w:rsid w:val="00CB2B92"/>
    <w:rsid w:val="00CB35CD"/>
    <w:rsid w:val="00CC004F"/>
    <w:rsid w:val="00CC1F8E"/>
    <w:rsid w:val="00CC51A7"/>
    <w:rsid w:val="00CD0A47"/>
    <w:rsid w:val="00CD160B"/>
    <w:rsid w:val="00CD2E3F"/>
    <w:rsid w:val="00CD3216"/>
    <w:rsid w:val="00CD741E"/>
    <w:rsid w:val="00CE2617"/>
    <w:rsid w:val="00D008BA"/>
    <w:rsid w:val="00D04A05"/>
    <w:rsid w:val="00D0565C"/>
    <w:rsid w:val="00D07586"/>
    <w:rsid w:val="00D07836"/>
    <w:rsid w:val="00D10B6A"/>
    <w:rsid w:val="00D10E2D"/>
    <w:rsid w:val="00D13F51"/>
    <w:rsid w:val="00D16521"/>
    <w:rsid w:val="00D236CE"/>
    <w:rsid w:val="00D25737"/>
    <w:rsid w:val="00D35AB8"/>
    <w:rsid w:val="00D4044B"/>
    <w:rsid w:val="00D40C08"/>
    <w:rsid w:val="00D43C4D"/>
    <w:rsid w:val="00D448A3"/>
    <w:rsid w:val="00D44BAD"/>
    <w:rsid w:val="00D47D36"/>
    <w:rsid w:val="00D50CFD"/>
    <w:rsid w:val="00D55BAC"/>
    <w:rsid w:val="00D613BD"/>
    <w:rsid w:val="00D61FD5"/>
    <w:rsid w:val="00D64016"/>
    <w:rsid w:val="00D6600B"/>
    <w:rsid w:val="00D739C0"/>
    <w:rsid w:val="00D80D0B"/>
    <w:rsid w:val="00D815B6"/>
    <w:rsid w:val="00D90D1A"/>
    <w:rsid w:val="00D90FFC"/>
    <w:rsid w:val="00D9234D"/>
    <w:rsid w:val="00D934D2"/>
    <w:rsid w:val="00D948BE"/>
    <w:rsid w:val="00D9733D"/>
    <w:rsid w:val="00DA261F"/>
    <w:rsid w:val="00DA317A"/>
    <w:rsid w:val="00DA35DC"/>
    <w:rsid w:val="00DB5690"/>
    <w:rsid w:val="00DB7438"/>
    <w:rsid w:val="00DB74A3"/>
    <w:rsid w:val="00DC0E22"/>
    <w:rsid w:val="00DC1122"/>
    <w:rsid w:val="00DC16FA"/>
    <w:rsid w:val="00DC6CD6"/>
    <w:rsid w:val="00DD021D"/>
    <w:rsid w:val="00DD48FE"/>
    <w:rsid w:val="00DD7AB2"/>
    <w:rsid w:val="00DE063A"/>
    <w:rsid w:val="00DE44BC"/>
    <w:rsid w:val="00DE782C"/>
    <w:rsid w:val="00DF18A5"/>
    <w:rsid w:val="00DF1A11"/>
    <w:rsid w:val="00DF2618"/>
    <w:rsid w:val="00DF4D58"/>
    <w:rsid w:val="00DF5686"/>
    <w:rsid w:val="00E05593"/>
    <w:rsid w:val="00E101A3"/>
    <w:rsid w:val="00E103C4"/>
    <w:rsid w:val="00E1052D"/>
    <w:rsid w:val="00E23864"/>
    <w:rsid w:val="00E2527B"/>
    <w:rsid w:val="00E30349"/>
    <w:rsid w:val="00E42E15"/>
    <w:rsid w:val="00E4381C"/>
    <w:rsid w:val="00E45872"/>
    <w:rsid w:val="00E467B1"/>
    <w:rsid w:val="00E52359"/>
    <w:rsid w:val="00E5664C"/>
    <w:rsid w:val="00E579F5"/>
    <w:rsid w:val="00E626AE"/>
    <w:rsid w:val="00E63A1F"/>
    <w:rsid w:val="00E63DF4"/>
    <w:rsid w:val="00E67C69"/>
    <w:rsid w:val="00E67FB5"/>
    <w:rsid w:val="00E71DDA"/>
    <w:rsid w:val="00E738C6"/>
    <w:rsid w:val="00E73B16"/>
    <w:rsid w:val="00E7400A"/>
    <w:rsid w:val="00E7492B"/>
    <w:rsid w:val="00E77F90"/>
    <w:rsid w:val="00E84DE6"/>
    <w:rsid w:val="00E9066F"/>
    <w:rsid w:val="00EA3A7F"/>
    <w:rsid w:val="00EA5386"/>
    <w:rsid w:val="00EA6F1F"/>
    <w:rsid w:val="00EB35DA"/>
    <w:rsid w:val="00EB5B82"/>
    <w:rsid w:val="00EC33F4"/>
    <w:rsid w:val="00EC4748"/>
    <w:rsid w:val="00EC5014"/>
    <w:rsid w:val="00EC7FA3"/>
    <w:rsid w:val="00ED300C"/>
    <w:rsid w:val="00ED3518"/>
    <w:rsid w:val="00ED560C"/>
    <w:rsid w:val="00ED570F"/>
    <w:rsid w:val="00EF02B9"/>
    <w:rsid w:val="00EF2D26"/>
    <w:rsid w:val="00EF65EE"/>
    <w:rsid w:val="00F0412E"/>
    <w:rsid w:val="00F0593E"/>
    <w:rsid w:val="00F0709A"/>
    <w:rsid w:val="00F0794B"/>
    <w:rsid w:val="00F11036"/>
    <w:rsid w:val="00F127BC"/>
    <w:rsid w:val="00F160CB"/>
    <w:rsid w:val="00F206FF"/>
    <w:rsid w:val="00F2546B"/>
    <w:rsid w:val="00F256EC"/>
    <w:rsid w:val="00F2666A"/>
    <w:rsid w:val="00F32485"/>
    <w:rsid w:val="00F36981"/>
    <w:rsid w:val="00F40421"/>
    <w:rsid w:val="00F414A7"/>
    <w:rsid w:val="00F44047"/>
    <w:rsid w:val="00F44759"/>
    <w:rsid w:val="00F51BE8"/>
    <w:rsid w:val="00F532EA"/>
    <w:rsid w:val="00F665AA"/>
    <w:rsid w:val="00F75305"/>
    <w:rsid w:val="00F77A2A"/>
    <w:rsid w:val="00F803A9"/>
    <w:rsid w:val="00F809AB"/>
    <w:rsid w:val="00F81E5D"/>
    <w:rsid w:val="00F902A9"/>
    <w:rsid w:val="00F95723"/>
    <w:rsid w:val="00FA1941"/>
    <w:rsid w:val="00FA52E9"/>
    <w:rsid w:val="00FA7A17"/>
    <w:rsid w:val="00FB3E80"/>
    <w:rsid w:val="00FB5BE1"/>
    <w:rsid w:val="00FC6F2E"/>
    <w:rsid w:val="00FC6F40"/>
    <w:rsid w:val="00FC7226"/>
    <w:rsid w:val="00FD381C"/>
    <w:rsid w:val="00FD5AC3"/>
    <w:rsid w:val="00FD7666"/>
    <w:rsid w:val="00FE1500"/>
    <w:rsid w:val="00FE36AE"/>
    <w:rsid w:val="00FE6072"/>
    <w:rsid w:val="00FE624F"/>
    <w:rsid w:val="00FF4616"/>
    <w:rsid w:val="00FF4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ED864"/>
  <w15:docId w15:val="{0AD458AD-A518-4813-8E6C-27C3479B6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mic Sans MS" w:eastAsiaTheme="minorHAnsi" w:hAnsi="Comic Sans MS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0B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B1967"/>
    <w:pPr>
      <w:spacing w:after="0" w:line="240" w:lineRule="auto"/>
    </w:pPr>
  </w:style>
  <w:style w:type="table" w:styleId="TableGrid">
    <w:name w:val="Table Grid"/>
    <w:basedOn w:val="TableNormal"/>
    <w:uiPriority w:val="59"/>
    <w:rsid w:val="00CB1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0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25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868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80B"/>
  </w:style>
  <w:style w:type="paragraph" w:styleId="Footer">
    <w:name w:val="footer"/>
    <w:basedOn w:val="Normal"/>
    <w:link w:val="FooterChar"/>
    <w:uiPriority w:val="99"/>
    <w:unhideWhenUsed/>
    <w:rsid w:val="00B868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80B"/>
  </w:style>
  <w:style w:type="paragraph" w:styleId="Subtitle">
    <w:name w:val="Subtitle"/>
    <w:basedOn w:val="Normal"/>
    <w:next w:val="Normal"/>
    <w:link w:val="SubtitleChar"/>
    <w:uiPriority w:val="11"/>
    <w:qFormat/>
    <w:rsid w:val="00C6689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6689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32485"/>
    <w:pPr>
      <w:ind w:left="720"/>
      <w:contextualSpacing/>
    </w:pPr>
    <w:rPr>
      <w:rFonts w:asciiTheme="minorHAnsi" w:eastAsiaTheme="minorEastAsia" w:hAnsiTheme="minorHAnsi"/>
      <w:lang w:eastAsia="en-GB"/>
    </w:rPr>
  </w:style>
  <w:style w:type="paragraph" w:customStyle="1" w:styleId="Default">
    <w:name w:val="Default"/>
    <w:rsid w:val="005331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F47AD"/>
    <w:rPr>
      <w:b/>
      <w:bCs/>
      <w:i w:val="0"/>
      <w:iCs w:val="0"/>
    </w:rPr>
  </w:style>
  <w:style w:type="character" w:customStyle="1" w:styleId="st1">
    <w:name w:val="st1"/>
    <w:basedOn w:val="DefaultParagraphFont"/>
    <w:rsid w:val="002F47AD"/>
  </w:style>
  <w:style w:type="character" w:styleId="Hyperlink">
    <w:name w:val="Hyperlink"/>
    <w:rsid w:val="00375B05"/>
    <w:rPr>
      <w:color w:val="0000FF"/>
      <w:u w:val="single"/>
    </w:rPr>
  </w:style>
  <w:style w:type="paragraph" w:styleId="Title">
    <w:name w:val="Title"/>
    <w:basedOn w:val="Normal"/>
    <w:next w:val="Normal"/>
    <w:link w:val="TitleChar"/>
    <w:rsid w:val="00237403"/>
    <w:pPr>
      <w:keepNext/>
      <w:keepLines/>
      <w:spacing w:before="480" w:after="120"/>
    </w:pPr>
    <w:rPr>
      <w:rFonts w:eastAsia="Comic Sans MS" w:cs="Comic Sans MS"/>
      <w:b/>
      <w:sz w:val="72"/>
      <w:szCs w:val="72"/>
      <w:lang w:eastAsia="en-GB"/>
    </w:rPr>
  </w:style>
  <w:style w:type="character" w:customStyle="1" w:styleId="TitleChar">
    <w:name w:val="Title Char"/>
    <w:basedOn w:val="DefaultParagraphFont"/>
    <w:link w:val="Title"/>
    <w:rsid w:val="00237403"/>
    <w:rPr>
      <w:rFonts w:eastAsia="Comic Sans MS" w:cs="Comic Sans MS"/>
      <w:b/>
      <w:sz w:val="72"/>
      <w:szCs w:val="7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16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6A0DFD4-262A-4B69-BF42-0C7EFB08FE0E}" type="doc">
      <dgm:prSet loTypeId="urn:microsoft.com/office/officeart/2005/8/layout/chevron1" loCatId="process" qsTypeId="urn:microsoft.com/office/officeart/2005/8/quickstyle/simple1" qsCatId="simple" csTypeId="urn:microsoft.com/office/officeart/2005/8/colors/colorful3" csCatId="colorful" phldr="1"/>
      <dgm:spPr/>
    </dgm:pt>
    <dgm:pt modelId="{3AC861DE-641E-4E6F-B434-FD5F766C0090}">
      <dgm:prSet phldrT="[Text]" custT="1"/>
      <dgm:spPr>
        <a:solidFill>
          <a:schemeClr val="accent1">
            <a:lumMod val="40000"/>
            <a:lumOff val="60000"/>
          </a:schemeClr>
        </a:solidFill>
      </dgm:spPr>
      <dgm:t>
        <a:bodyPr/>
        <a:lstStyle/>
        <a:p>
          <a:r>
            <a:rPr lang="en-US" sz="14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Templefield Lower School</a:t>
          </a:r>
        </a:p>
      </dgm:t>
    </dgm:pt>
    <dgm:pt modelId="{879C4DA7-EA8F-4AA7-8A80-B5F723CCB2FF}" type="sibTrans" cxnId="{813EBFCD-ED01-40AD-8926-BEEDB619B932}">
      <dgm:prSet/>
      <dgm:spPr/>
      <dgm:t>
        <a:bodyPr/>
        <a:lstStyle/>
        <a:p>
          <a:endParaRPr lang="en-US"/>
        </a:p>
      </dgm:t>
    </dgm:pt>
    <dgm:pt modelId="{D76F52A3-BB78-413F-B555-0199BCE9A6AC}" type="parTrans" cxnId="{813EBFCD-ED01-40AD-8926-BEEDB619B932}">
      <dgm:prSet/>
      <dgm:spPr/>
      <dgm:t>
        <a:bodyPr/>
        <a:lstStyle/>
        <a:p>
          <a:endParaRPr lang="en-US"/>
        </a:p>
      </dgm:t>
    </dgm:pt>
    <dgm:pt modelId="{376E80A3-F956-4F91-BE75-9E13DFEF57E6}">
      <dgm:prSet phldrT="[Text]" custT="1"/>
      <dgm:spPr>
        <a:solidFill>
          <a:schemeClr val="accent4">
            <a:lumMod val="40000"/>
            <a:lumOff val="60000"/>
          </a:schemeClr>
        </a:solidFill>
      </dgm:spPr>
      <dgm:t>
        <a:bodyPr/>
        <a:lstStyle/>
        <a:p>
          <a:r>
            <a:rPr lang="en-US" sz="14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Academic Year 2024/2025</a:t>
          </a:r>
        </a:p>
      </dgm:t>
    </dgm:pt>
    <dgm:pt modelId="{89639FCE-C32C-4768-9645-182E80BA2E79}" type="sibTrans" cxnId="{DAE93906-DA27-4562-BD5D-134F73403915}">
      <dgm:prSet/>
      <dgm:spPr/>
      <dgm:t>
        <a:bodyPr/>
        <a:lstStyle/>
        <a:p>
          <a:endParaRPr lang="en-US"/>
        </a:p>
      </dgm:t>
    </dgm:pt>
    <dgm:pt modelId="{5C68521E-117C-4214-8CF0-D8DB24324E16}" type="parTrans" cxnId="{DAE93906-DA27-4562-BD5D-134F73403915}">
      <dgm:prSet/>
      <dgm:spPr/>
      <dgm:t>
        <a:bodyPr/>
        <a:lstStyle/>
        <a:p>
          <a:endParaRPr lang="en-US"/>
        </a:p>
      </dgm:t>
    </dgm:pt>
    <dgm:pt modelId="{2071B36F-31B3-45CA-83E1-B0DFD5E45260}">
      <dgm:prSet phldrT="[Text]" custT="1"/>
      <dgm:spPr>
        <a:solidFill>
          <a:schemeClr val="accent3">
            <a:lumMod val="60000"/>
            <a:lumOff val="40000"/>
          </a:schemeClr>
        </a:solidFill>
      </dgm:spPr>
      <dgm:t>
        <a:bodyPr/>
        <a:lstStyle/>
        <a:p>
          <a:r>
            <a:rPr lang="en-US" sz="1400" b="1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Science Curriculum Map inc non-fiction writing   </a:t>
          </a:r>
          <a:endParaRPr lang="en-US" sz="1200" b="0">
            <a:solidFill>
              <a:sysClr val="windowText" lastClr="000000"/>
            </a:solidFill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03AEB32A-9748-4B9C-A7B0-B1CD932214C5}" type="sibTrans" cxnId="{71EE5911-AF18-4E4E-B022-9920D21BE998}">
      <dgm:prSet/>
      <dgm:spPr/>
      <dgm:t>
        <a:bodyPr/>
        <a:lstStyle/>
        <a:p>
          <a:endParaRPr lang="en-US"/>
        </a:p>
      </dgm:t>
    </dgm:pt>
    <dgm:pt modelId="{6B7D4C6C-546B-4BE8-AAB4-FBF66A193197}" type="parTrans" cxnId="{71EE5911-AF18-4E4E-B022-9920D21BE998}">
      <dgm:prSet/>
      <dgm:spPr/>
      <dgm:t>
        <a:bodyPr/>
        <a:lstStyle/>
        <a:p>
          <a:endParaRPr lang="en-US"/>
        </a:p>
      </dgm:t>
    </dgm:pt>
    <dgm:pt modelId="{B9967C85-8DC0-45ED-B8C0-BEE1820DA02C}" type="pres">
      <dgm:prSet presAssocID="{56A0DFD4-262A-4B69-BF42-0C7EFB08FE0E}" presName="Name0" presStyleCnt="0">
        <dgm:presLayoutVars>
          <dgm:dir/>
          <dgm:animLvl val="lvl"/>
          <dgm:resizeHandles val="exact"/>
        </dgm:presLayoutVars>
      </dgm:prSet>
      <dgm:spPr/>
    </dgm:pt>
    <dgm:pt modelId="{126C81E2-8099-469E-96EB-90D40D73194B}" type="pres">
      <dgm:prSet presAssocID="{3AC861DE-641E-4E6F-B434-FD5F766C0090}" presName="parTxOnly" presStyleLbl="node1" presStyleIdx="0" presStyleCnt="3" custScaleX="68460">
        <dgm:presLayoutVars>
          <dgm:chMax val="0"/>
          <dgm:chPref val="0"/>
          <dgm:bulletEnabled val="1"/>
        </dgm:presLayoutVars>
      </dgm:prSet>
      <dgm:spPr/>
    </dgm:pt>
    <dgm:pt modelId="{DD4D7E2A-73D9-4395-971F-8466B087C83E}" type="pres">
      <dgm:prSet presAssocID="{879C4DA7-EA8F-4AA7-8A80-B5F723CCB2FF}" presName="parTxOnlySpace" presStyleCnt="0"/>
      <dgm:spPr/>
    </dgm:pt>
    <dgm:pt modelId="{F758E3DC-7A71-498B-B726-1F73D2DF38E4}" type="pres">
      <dgm:prSet presAssocID="{2071B36F-31B3-45CA-83E1-B0DFD5E45260}" presName="parTxOnly" presStyleLbl="node1" presStyleIdx="1" presStyleCnt="3">
        <dgm:presLayoutVars>
          <dgm:chMax val="0"/>
          <dgm:chPref val="0"/>
          <dgm:bulletEnabled val="1"/>
        </dgm:presLayoutVars>
      </dgm:prSet>
      <dgm:spPr/>
    </dgm:pt>
    <dgm:pt modelId="{D2330EC8-ADA5-4CE5-BF99-280DE8769315}" type="pres">
      <dgm:prSet presAssocID="{03AEB32A-9748-4B9C-A7B0-B1CD932214C5}" presName="parTxOnlySpace" presStyleCnt="0"/>
      <dgm:spPr/>
    </dgm:pt>
    <dgm:pt modelId="{D2E860A3-425E-4B06-8242-BB4C9CCCFCE9}" type="pres">
      <dgm:prSet presAssocID="{376E80A3-F956-4F91-BE75-9E13DFEF57E6}" presName="parTxOnly" presStyleLbl="node1" presStyleIdx="2" presStyleCnt="3" custScaleX="65665">
        <dgm:presLayoutVars>
          <dgm:chMax val="0"/>
          <dgm:chPref val="0"/>
          <dgm:bulletEnabled val="1"/>
        </dgm:presLayoutVars>
      </dgm:prSet>
      <dgm:spPr/>
    </dgm:pt>
  </dgm:ptLst>
  <dgm:cxnLst>
    <dgm:cxn modelId="{DAE93906-DA27-4562-BD5D-134F73403915}" srcId="{56A0DFD4-262A-4B69-BF42-0C7EFB08FE0E}" destId="{376E80A3-F956-4F91-BE75-9E13DFEF57E6}" srcOrd="2" destOrd="0" parTransId="{5C68521E-117C-4214-8CF0-D8DB24324E16}" sibTransId="{89639FCE-C32C-4768-9645-182E80BA2E79}"/>
    <dgm:cxn modelId="{71EE5911-AF18-4E4E-B022-9920D21BE998}" srcId="{56A0DFD4-262A-4B69-BF42-0C7EFB08FE0E}" destId="{2071B36F-31B3-45CA-83E1-B0DFD5E45260}" srcOrd="1" destOrd="0" parTransId="{6B7D4C6C-546B-4BE8-AAB4-FBF66A193197}" sibTransId="{03AEB32A-9748-4B9C-A7B0-B1CD932214C5}"/>
    <dgm:cxn modelId="{884EB790-2C50-48E1-B0E5-3B798B07C050}" type="presOf" srcId="{3AC861DE-641E-4E6F-B434-FD5F766C0090}" destId="{126C81E2-8099-469E-96EB-90D40D73194B}" srcOrd="0" destOrd="0" presId="urn:microsoft.com/office/officeart/2005/8/layout/chevron1"/>
    <dgm:cxn modelId="{441CADA4-A700-42BF-8661-40664DB9DE1C}" type="presOf" srcId="{56A0DFD4-262A-4B69-BF42-0C7EFB08FE0E}" destId="{B9967C85-8DC0-45ED-B8C0-BEE1820DA02C}" srcOrd="0" destOrd="0" presId="urn:microsoft.com/office/officeart/2005/8/layout/chevron1"/>
    <dgm:cxn modelId="{B67CD2AC-83BF-482F-A3C8-FDB7432F8537}" type="presOf" srcId="{376E80A3-F956-4F91-BE75-9E13DFEF57E6}" destId="{D2E860A3-425E-4B06-8242-BB4C9CCCFCE9}" srcOrd="0" destOrd="0" presId="urn:microsoft.com/office/officeart/2005/8/layout/chevron1"/>
    <dgm:cxn modelId="{70059CCB-AACC-4A24-92BB-B6A7DA38DA3C}" type="presOf" srcId="{2071B36F-31B3-45CA-83E1-B0DFD5E45260}" destId="{F758E3DC-7A71-498B-B726-1F73D2DF38E4}" srcOrd="0" destOrd="0" presId="urn:microsoft.com/office/officeart/2005/8/layout/chevron1"/>
    <dgm:cxn modelId="{813EBFCD-ED01-40AD-8926-BEEDB619B932}" srcId="{56A0DFD4-262A-4B69-BF42-0C7EFB08FE0E}" destId="{3AC861DE-641E-4E6F-B434-FD5F766C0090}" srcOrd="0" destOrd="0" parTransId="{D76F52A3-BB78-413F-B555-0199BCE9A6AC}" sibTransId="{879C4DA7-EA8F-4AA7-8A80-B5F723CCB2FF}"/>
    <dgm:cxn modelId="{467ED94E-DFF4-4740-B92C-8B615C17C431}" type="presParOf" srcId="{B9967C85-8DC0-45ED-B8C0-BEE1820DA02C}" destId="{126C81E2-8099-469E-96EB-90D40D73194B}" srcOrd="0" destOrd="0" presId="urn:microsoft.com/office/officeart/2005/8/layout/chevron1"/>
    <dgm:cxn modelId="{EB37BCA7-F68E-4549-B27D-4B4B5B08AF9D}" type="presParOf" srcId="{B9967C85-8DC0-45ED-B8C0-BEE1820DA02C}" destId="{DD4D7E2A-73D9-4395-971F-8466B087C83E}" srcOrd="1" destOrd="0" presId="urn:microsoft.com/office/officeart/2005/8/layout/chevron1"/>
    <dgm:cxn modelId="{DD941EDA-4E8E-4A93-9186-820CF7B0664D}" type="presParOf" srcId="{B9967C85-8DC0-45ED-B8C0-BEE1820DA02C}" destId="{F758E3DC-7A71-498B-B726-1F73D2DF38E4}" srcOrd="2" destOrd="0" presId="urn:microsoft.com/office/officeart/2005/8/layout/chevron1"/>
    <dgm:cxn modelId="{8B06AC60-FE98-4A22-B765-D5D429B244FE}" type="presParOf" srcId="{B9967C85-8DC0-45ED-B8C0-BEE1820DA02C}" destId="{D2330EC8-ADA5-4CE5-BF99-280DE8769315}" srcOrd="3" destOrd="0" presId="urn:microsoft.com/office/officeart/2005/8/layout/chevron1"/>
    <dgm:cxn modelId="{A49B72EA-3436-49EA-8BE7-65BC49890BA5}" type="presParOf" srcId="{B9967C85-8DC0-45ED-B8C0-BEE1820DA02C}" destId="{D2E860A3-425E-4B06-8242-BB4C9CCCFCE9}" srcOrd="4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26C81E2-8099-469E-96EB-90D40D73194B}">
      <dsp:nvSpPr>
        <dsp:cNvPr id="0" name=""/>
        <dsp:cNvSpPr/>
      </dsp:nvSpPr>
      <dsp:spPr>
        <a:xfrm>
          <a:off x="2344" y="0"/>
          <a:ext cx="3179856" cy="463550"/>
        </a:xfrm>
        <a:prstGeom prst="chevron">
          <a:avLst/>
        </a:prstGeom>
        <a:solidFill>
          <a:schemeClr val="accent1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6007" tIns="18669" rIns="18669" bIns="18669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Templefield Lower School</a:t>
          </a:r>
        </a:p>
      </dsp:txBody>
      <dsp:txXfrm>
        <a:off x="234119" y="0"/>
        <a:ext cx="2716306" cy="463550"/>
      </dsp:txXfrm>
    </dsp:sp>
    <dsp:sp modelId="{F758E3DC-7A71-498B-B726-1F73D2DF38E4}">
      <dsp:nvSpPr>
        <dsp:cNvPr id="0" name=""/>
        <dsp:cNvSpPr/>
      </dsp:nvSpPr>
      <dsp:spPr>
        <a:xfrm>
          <a:off x="2717717" y="0"/>
          <a:ext cx="4644838" cy="463550"/>
        </a:xfrm>
        <a:prstGeom prst="chevron">
          <a:avLst/>
        </a:prstGeom>
        <a:solidFill>
          <a:schemeClr val="accent3">
            <a:lumMod val="60000"/>
            <a:lumOff val="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6007" tIns="18669" rIns="18669" bIns="18669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Science Curriculum Map inc non-fiction writing   </a:t>
          </a:r>
          <a:endParaRPr lang="en-US" sz="1200" b="0" kern="1200">
            <a:solidFill>
              <a:sysClr val="windowText" lastClr="000000"/>
            </a:solidFill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2949492" y="0"/>
        <a:ext cx="4181288" cy="463550"/>
      </dsp:txXfrm>
    </dsp:sp>
    <dsp:sp modelId="{D2E860A3-425E-4B06-8242-BB4C9CCCFCE9}">
      <dsp:nvSpPr>
        <dsp:cNvPr id="0" name=""/>
        <dsp:cNvSpPr/>
      </dsp:nvSpPr>
      <dsp:spPr>
        <a:xfrm>
          <a:off x="6898072" y="0"/>
          <a:ext cx="3050033" cy="463550"/>
        </a:xfrm>
        <a:prstGeom prst="chevron">
          <a:avLst/>
        </a:prstGeom>
        <a:solidFill>
          <a:schemeClr val="accent4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6007" tIns="18669" rIns="18669" bIns="18669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Academic Year 2024/2025</a:t>
          </a:r>
        </a:p>
      </dsp:txBody>
      <dsp:txXfrm>
        <a:off x="7129847" y="0"/>
        <a:ext cx="2586483" cy="46355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9173E-D14B-4965-BE07-E9948D83F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1396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Trivett</dc:creator>
  <cp:keywords/>
  <dc:description/>
  <cp:lastModifiedBy>Sophie Ashfield</cp:lastModifiedBy>
  <cp:revision>5</cp:revision>
  <cp:lastPrinted>2020-11-02T13:33:00Z</cp:lastPrinted>
  <dcterms:created xsi:type="dcterms:W3CDTF">2024-09-17T13:18:00Z</dcterms:created>
  <dcterms:modified xsi:type="dcterms:W3CDTF">2024-09-17T13:57:00Z</dcterms:modified>
</cp:coreProperties>
</file>